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E74E" w14:textId="77777777" w:rsidR="00F23E44" w:rsidRPr="004F7EA9" w:rsidRDefault="00F23E44" w:rsidP="00F23E44">
      <w:pPr>
        <w:jc w:val="center"/>
        <w:rPr>
          <w:rFonts w:ascii="Verdana" w:hAnsi="Verdana"/>
          <w:noProof/>
          <w:lang w:eastAsia="en-AU"/>
        </w:rPr>
      </w:pPr>
    </w:p>
    <w:tbl>
      <w:tblPr>
        <w:tblW w:w="9923" w:type="dxa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129"/>
        <w:gridCol w:w="3794"/>
      </w:tblGrid>
      <w:tr w:rsidR="00F23E44" w:rsidRPr="004F7EA9" w14:paraId="02804654" w14:textId="77777777" w:rsidTr="005C0D45">
        <w:trPr>
          <w:jc w:val="center"/>
        </w:trPr>
        <w:tc>
          <w:tcPr>
            <w:tcW w:w="6129" w:type="dxa"/>
            <w:vAlign w:val="center"/>
          </w:tcPr>
          <w:p w14:paraId="2FB26943" w14:textId="77777777" w:rsidR="00F23E44" w:rsidRPr="004F7EA9" w:rsidRDefault="00F23E44" w:rsidP="005C0D45">
            <w:pPr>
              <w:pStyle w:val="VicWaterTitle"/>
              <w:spacing w:line="400" w:lineRule="atLeast"/>
              <w:rPr>
                <w:rFonts w:ascii="Verdana" w:hAnsi="Verdana"/>
                <w:b/>
                <w:smallCaps/>
                <w:sz w:val="26"/>
                <w:szCs w:val="26"/>
              </w:rPr>
            </w:pPr>
            <w:r w:rsidRPr="004F7EA9">
              <w:rPr>
                <w:rFonts w:ascii="Verdana" w:hAnsi="Verdana"/>
                <w:b/>
                <w:smallCaps/>
                <w:sz w:val="26"/>
                <w:szCs w:val="26"/>
              </w:rPr>
              <w:t xml:space="preserve">Agenda </w:t>
            </w:r>
          </w:p>
          <w:p w14:paraId="6A7D0594" w14:textId="77777777" w:rsidR="00F23E44" w:rsidRPr="004F7EA9" w:rsidRDefault="00F23E44" w:rsidP="005C0D4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highlight w:val="yellow"/>
              </w:rPr>
            </w:pPr>
          </w:p>
          <w:p w14:paraId="594C0197" w14:textId="77777777" w:rsidR="00F23E44" w:rsidRPr="004F7EA9" w:rsidRDefault="00F23E44" w:rsidP="005C0D4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4F7EA9">
              <w:rPr>
                <w:rFonts w:ascii="Verdana" w:hAnsi="Verdana"/>
                <w:smallCaps/>
                <w:sz w:val="20"/>
              </w:rPr>
              <w:t xml:space="preserve">IWA </w:t>
            </w:r>
            <w:r>
              <w:rPr>
                <w:rFonts w:ascii="Verdana" w:hAnsi="Verdana"/>
                <w:smallCaps/>
                <w:sz w:val="20"/>
              </w:rPr>
              <w:t>DEVELOPMENT SERVICES</w:t>
            </w:r>
            <w:r w:rsidRPr="004F7EA9">
              <w:rPr>
                <w:rFonts w:ascii="Verdana" w:hAnsi="Verdana"/>
                <w:smallCaps/>
                <w:sz w:val="20"/>
              </w:rPr>
              <w:t xml:space="preserve"> SIG Meeting</w:t>
            </w:r>
          </w:p>
          <w:p w14:paraId="53E5DD3D" w14:textId="719A30AA" w:rsidR="00F23E44" w:rsidRPr="004F7EA9" w:rsidRDefault="00F23E44" w:rsidP="005C0D45">
            <w:pPr>
              <w:pStyle w:val="VicWaterTitle"/>
              <w:rPr>
                <w:rFonts w:ascii="Verdana" w:hAnsi="Verdana"/>
              </w:rPr>
            </w:pPr>
            <w:r>
              <w:rPr>
                <w:rFonts w:ascii="Verdana" w:hAnsi="Verdana"/>
                <w:smallCaps/>
                <w:sz w:val="20"/>
                <w:szCs w:val="20"/>
              </w:rPr>
              <w:t>Thursday 2</w:t>
            </w:r>
            <w:r>
              <w:rPr>
                <w:rFonts w:ascii="Verdana" w:hAnsi="Verdana"/>
                <w:smallCaps/>
                <w:sz w:val="20"/>
                <w:szCs w:val="20"/>
              </w:rPr>
              <w:t>0</w:t>
            </w:r>
            <w:r w:rsidRPr="00C3504D">
              <w:rPr>
                <w:rFonts w:ascii="Verdana" w:hAnsi="Verdana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mallCaps/>
                <w:sz w:val="20"/>
                <w:szCs w:val="20"/>
              </w:rPr>
              <w:t>November</w:t>
            </w:r>
            <w:r>
              <w:rPr>
                <w:rFonts w:ascii="Verdana" w:hAnsi="Verdana"/>
                <w:smallCaps/>
                <w:sz w:val="20"/>
                <w:szCs w:val="20"/>
              </w:rPr>
              <w:t xml:space="preserve"> 2025</w:t>
            </w:r>
          </w:p>
        </w:tc>
        <w:tc>
          <w:tcPr>
            <w:tcW w:w="3794" w:type="dxa"/>
          </w:tcPr>
          <w:p w14:paraId="34654FC4" w14:textId="77777777" w:rsidR="00F23E44" w:rsidRPr="004F7EA9" w:rsidRDefault="00F23E44" w:rsidP="005C0D45">
            <w:pPr>
              <w:rPr>
                <w:rFonts w:ascii="Verdana" w:hAnsi="Verdana" w:cs="Arial"/>
                <w:sz w:val="20"/>
              </w:rPr>
            </w:pPr>
          </w:p>
          <w:p w14:paraId="2DB1ED8B" w14:textId="77777777" w:rsidR="00F23E44" w:rsidRPr="004F7EA9" w:rsidRDefault="00F23E44" w:rsidP="005C0D45">
            <w:pPr>
              <w:rPr>
                <w:rFonts w:ascii="Verdana" w:hAnsi="Verdana" w:cs="Arial"/>
                <w:sz w:val="20"/>
              </w:rPr>
            </w:pPr>
            <w:r w:rsidRPr="004F7EA9">
              <w:rPr>
                <w:rFonts w:ascii="Verdana" w:hAnsi="Verdana" w:cs="Arial"/>
                <w:noProof/>
                <w:sz w:val="20"/>
                <w:lang w:eastAsia="en-AU"/>
              </w:rPr>
              <w:drawing>
                <wp:inline distT="0" distB="0" distL="0" distR="0" wp14:anchorId="3AE7FAF8" wp14:editId="7093BD34">
                  <wp:extent cx="1914525" cy="8191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F2B115" w14:textId="77777777" w:rsidR="00F23E44" w:rsidRPr="004F7EA9" w:rsidRDefault="00F23E44" w:rsidP="005C0D45">
            <w:pPr>
              <w:rPr>
                <w:rFonts w:ascii="Verdana" w:hAnsi="Verdana" w:cs="Arial"/>
                <w:sz w:val="20"/>
              </w:rPr>
            </w:pPr>
          </w:p>
        </w:tc>
      </w:tr>
    </w:tbl>
    <w:p w14:paraId="0E16B3E0" w14:textId="77777777" w:rsidR="00F23E44" w:rsidRPr="004F7EA9" w:rsidRDefault="00F23E44" w:rsidP="00F23E44">
      <w:pPr>
        <w:rPr>
          <w:rFonts w:ascii="Verdana" w:hAnsi="Verdana" w:cs="Arial"/>
          <w:noProof/>
          <w:lang w:eastAsia="en-AU"/>
        </w:rPr>
      </w:pPr>
    </w:p>
    <w:tbl>
      <w:tblPr>
        <w:tblW w:w="9872" w:type="dxa"/>
        <w:jc w:val="center"/>
        <w:tblLook w:val="04A0" w:firstRow="1" w:lastRow="0" w:firstColumn="1" w:lastColumn="0" w:noHBand="0" w:noVBand="1"/>
      </w:tblPr>
      <w:tblGrid>
        <w:gridCol w:w="2032"/>
        <w:gridCol w:w="4125"/>
        <w:gridCol w:w="3715"/>
      </w:tblGrid>
      <w:tr w:rsidR="00F23E44" w:rsidRPr="004F7EA9" w14:paraId="38C480B5" w14:textId="77777777" w:rsidTr="005C0D45">
        <w:trPr>
          <w:trHeight w:val="300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4410" w14:textId="77777777" w:rsidR="00F23E44" w:rsidRPr="004F7EA9" w:rsidRDefault="00F23E44" w:rsidP="005C0D45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Theme:</w:t>
            </w:r>
          </w:p>
        </w:tc>
        <w:tc>
          <w:tcPr>
            <w:tcW w:w="7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2E052" w14:textId="77777777" w:rsidR="00F23E44" w:rsidRPr="004F7EA9" w:rsidRDefault="00F23E44" w:rsidP="005C0D45">
            <w:pPr>
              <w:rPr>
                <w:rFonts w:ascii="Verdana" w:hAnsi="Verdana" w:cs="Arial"/>
                <w:b/>
                <w:color w:val="000000"/>
                <w:sz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</w:rPr>
              <w:t>Leading the Future</w:t>
            </w:r>
          </w:p>
        </w:tc>
      </w:tr>
      <w:tr w:rsidR="00F23E44" w:rsidRPr="004F7EA9" w14:paraId="63D8BCBF" w14:textId="77777777" w:rsidTr="005C0D45">
        <w:trPr>
          <w:trHeight w:val="300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58A6E34" w14:textId="77777777" w:rsidR="00F23E44" w:rsidRPr="004F7EA9" w:rsidRDefault="00F23E44" w:rsidP="005C0D45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Date: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AB2A18D" w14:textId="77777777" w:rsidR="00F23E44" w:rsidRPr="004F7EA9" w:rsidRDefault="00F23E44" w:rsidP="005C0D45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Time: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1EC5DD7" w14:textId="77777777" w:rsidR="00F23E44" w:rsidRPr="004F7EA9" w:rsidRDefault="00F23E44" w:rsidP="005C0D45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Location</w:t>
            </w:r>
          </w:p>
        </w:tc>
      </w:tr>
      <w:tr w:rsidR="00F23E44" w:rsidRPr="004F7EA9" w14:paraId="7071C16B" w14:textId="77777777" w:rsidTr="005C0D45">
        <w:trPr>
          <w:trHeight w:val="900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DBB6" w14:textId="52694F0D" w:rsidR="00F23E44" w:rsidRPr="004F7EA9" w:rsidRDefault="00F23E44" w:rsidP="005C0D45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Thursday 2</w:t>
            </w:r>
            <w:r>
              <w:rPr>
                <w:rFonts w:ascii="Verdana" w:hAnsi="Verdana" w:cs="Arial"/>
                <w:sz w:val="20"/>
              </w:rPr>
              <w:t>0</w:t>
            </w:r>
            <w:r w:rsidRPr="00F23E44">
              <w:rPr>
                <w:rFonts w:ascii="Verdana" w:hAnsi="Verdana" w:cs="Arial"/>
                <w:sz w:val="20"/>
                <w:vertAlign w:val="superscript"/>
              </w:rPr>
              <w:t>th</w:t>
            </w:r>
            <w:r>
              <w:rPr>
                <w:rFonts w:ascii="Verdana" w:hAnsi="Verdana" w:cs="Arial"/>
                <w:sz w:val="20"/>
              </w:rPr>
              <w:t xml:space="preserve"> November</w:t>
            </w:r>
            <w:r>
              <w:rPr>
                <w:rFonts w:ascii="Verdana" w:hAnsi="Verdana" w:cs="Arial"/>
                <w:sz w:val="20"/>
              </w:rPr>
              <w:t xml:space="preserve"> 2025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83F2" w14:textId="0188B828" w:rsidR="00F23E44" w:rsidRPr="004F7EA9" w:rsidRDefault="00F23E44" w:rsidP="005C0D45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9</w:t>
            </w:r>
            <w:r>
              <w:rPr>
                <w:rFonts w:ascii="Verdana" w:hAnsi="Verdana" w:cs="Arial"/>
                <w:sz w:val="20"/>
              </w:rPr>
              <w:t>:00 am – 4:00 pm</w:t>
            </w:r>
            <w:r w:rsidRPr="004F7EA9">
              <w:rPr>
                <w:rFonts w:ascii="Verdana" w:hAnsi="Verdana" w:cs="Arial"/>
                <w:sz w:val="20"/>
              </w:rPr>
              <w:t xml:space="preserve"> SIG meeting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D586" w14:textId="4A63C7BA" w:rsidR="00F23E44" w:rsidRPr="00C3504D" w:rsidRDefault="00F23E44" w:rsidP="005C0D45">
            <w:pPr>
              <w:rPr>
                <w:rFonts w:ascii="Segoe UI" w:hAnsi="Segoe UI" w:cs="Segoe UI"/>
                <w:color w:val="242424"/>
              </w:rPr>
            </w:pPr>
            <w:bookmarkStart w:id="0" w:name="_Hlk159913283"/>
            <w:r>
              <w:rPr>
                <w:rFonts w:ascii="Segoe UI" w:hAnsi="Segoe UI" w:cs="Segoe UI"/>
                <w:color w:val="242424"/>
              </w:rPr>
              <w:t>Barwon Water</w:t>
            </w:r>
          </w:p>
          <w:p w14:paraId="5DEF5583" w14:textId="77777777" w:rsidR="00F23E44" w:rsidRDefault="00F23E44" w:rsidP="005C0D45">
            <w:pPr>
              <w:rPr>
                <w:rFonts w:ascii="Segoe UI" w:hAnsi="Segoe UI" w:cs="Segoe UI"/>
                <w:color w:val="242424"/>
              </w:rPr>
            </w:pPr>
          </w:p>
          <w:bookmarkEnd w:id="0"/>
          <w:p w14:paraId="41B068A4" w14:textId="77777777" w:rsidR="00F23E44" w:rsidRDefault="00F23E44" w:rsidP="005C0D45">
            <w:pPr>
              <w:jc w:val="center"/>
              <w:rPr>
                <w:rFonts w:ascii="Segoe UI" w:hAnsi="Segoe UI" w:cs="Segoe UI"/>
                <w:color w:val="242424"/>
              </w:rPr>
            </w:pPr>
            <w:r>
              <w:rPr>
                <w:rFonts w:ascii="Segoe UI" w:hAnsi="Segoe UI" w:cs="Segoe UI"/>
                <w:color w:val="242424"/>
              </w:rPr>
              <w:pict w14:anchorId="3CB0F129">
                <v:rect id="_x0000_i1025" style="width:468pt;height:.4pt" o:hralign="center" o:hrstd="t" o:hr="t" fillcolor="#a0a0a0" stroked="f"/>
              </w:pict>
            </w:r>
          </w:p>
          <w:p w14:paraId="27AB448E" w14:textId="77777777" w:rsidR="00F23E44" w:rsidRPr="004F7EA9" w:rsidRDefault="00F23E44" w:rsidP="005C0D45">
            <w:pPr>
              <w:rPr>
                <w:rFonts w:ascii="Verdana" w:hAnsi="Verdana" w:cs="Arial"/>
                <w:sz w:val="20"/>
              </w:rPr>
            </w:pPr>
          </w:p>
        </w:tc>
      </w:tr>
      <w:tr w:rsidR="00F23E44" w:rsidRPr="004F7EA9" w14:paraId="5EB03AC9" w14:textId="77777777" w:rsidTr="005C0D45">
        <w:trPr>
          <w:trHeight w:val="892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D351F19" w14:textId="77777777" w:rsidR="00F23E44" w:rsidRPr="004F7EA9" w:rsidRDefault="00F23E44" w:rsidP="005C0D45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Meeting Objective</w:t>
            </w:r>
          </w:p>
        </w:tc>
        <w:tc>
          <w:tcPr>
            <w:tcW w:w="7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9F6DE06" w14:textId="77777777" w:rsidR="00F23E44" w:rsidRPr="004F7EA9" w:rsidRDefault="00F23E44" w:rsidP="005C0D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bCs/>
                <w:i/>
                <w:sz w:val="20"/>
              </w:rPr>
              <w:t xml:space="preserve">To </w:t>
            </w:r>
            <w:r w:rsidRPr="004F7EA9">
              <w:rPr>
                <w:rFonts w:ascii="Verdana" w:hAnsi="Verdana" w:cs="Arial"/>
                <w:bCs/>
                <w:i/>
                <w:sz w:val="20"/>
              </w:rPr>
              <w:t xml:space="preserve">provide a forum to </w:t>
            </w:r>
            <w:r>
              <w:rPr>
                <w:rFonts w:ascii="Verdana" w:hAnsi="Verdana" w:cs="Arial"/>
                <w:bCs/>
                <w:i/>
                <w:sz w:val="20"/>
              </w:rPr>
              <w:t xml:space="preserve">connect with peers and </w:t>
            </w:r>
            <w:r w:rsidRPr="004F7EA9">
              <w:rPr>
                <w:rFonts w:ascii="Verdana" w:hAnsi="Verdana" w:cs="Arial"/>
                <w:bCs/>
                <w:i/>
                <w:sz w:val="20"/>
              </w:rPr>
              <w:t>enhance</w:t>
            </w:r>
            <w:r w:rsidRPr="004F7EA9">
              <w:rPr>
                <w:rFonts w:ascii="Verdana" w:hAnsi="Verdana"/>
                <w:sz w:val="20"/>
              </w:rPr>
              <w:t xml:space="preserve"> </w:t>
            </w:r>
            <w:r w:rsidRPr="004F7EA9">
              <w:rPr>
                <w:rFonts w:ascii="Verdana" w:hAnsi="Verdana" w:cs="Arial"/>
                <w:bCs/>
                <w:i/>
                <w:sz w:val="20"/>
              </w:rPr>
              <w:t xml:space="preserve">the standard of </w:t>
            </w:r>
            <w:r>
              <w:rPr>
                <w:rFonts w:ascii="Verdana" w:hAnsi="Verdana" w:cs="Arial"/>
                <w:bCs/>
                <w:i/>
                <w:sz w:val="20"/>
              </w:rPr>
              <w:t>administration for development activities</w:t>
            </w:r>
            <w:r w:rsidRPr="004F7EA9">
              <w:rPr>
                <w:rFonts w:ascii="Verdana" w:hAnsi="Verdana" w:cs="Arial"/>
                <w:bCs/>
                <w:i/>
                <w:sz w:val="20"/>
              </w:rPr>
              <w:t xml:space="preserve"> in the Victorian Water Industry</w:t>
            </w:r>
            <w:r w:rsidRPr="004F7EA9">
              <w:rPr>
                <w:rFonts w:ascii="Verdana" w:hAnsi="Verdana" w:cs="Arial"/>
                <w:color w:val="000000"/>
                <w:sz w:val="20"/>
              </w:rPr>
              <w:t>.</w:t>
            </w:r>
          </w:p>
        </w:tc>
      </w:tr>
    </w:tbl>
    <w:p w14:paraId="29CC0A1C" w14:textId="77777777" w:rsidR="00F23E44" w:rsidRPr="004F7EA9" w:rsidRDefault="00F23E44" w:rsidP="00F23E44">
      <w:pPr>
        <w:ind w:left="1418" w:hanging="1418"/>
        <w:rPr>
          <w:rFonts w:ascii="Verdana" w:eastAsia="Calibri" w:hAnsi="Verdana" w:cs="Arial"/>
          <w:b/>
          <w:bCs/>
          <w:color w:val="000000"/>
          <w:sz w:val="24"/>
          <w:szCs w:val="24"/>
        </w:rPr>
      </w:pPr>
    </w:p>
    <w:tbl>
      <w:tblPr>
        <w:tblW w:w="9810" w:type="dxa"/>
        <w:jc w:val="center"/>
        <w:tblLook w:val="04A0" w:firstRow="1" w:lastRow="0" w:firstColumn="1" w:lastColumn="0" w:noHBand="0" w:noVBand="1"/>
      </w:tblPr>
      <w:tblGrid>
        <w:gridCol w:w="2032"/>
        <w:gridCol w:w="6786"/>
        <w:gridCol w:w="992"/>
      </w:tblGrid>
      <w:tr w:rsidR="00F23E44" w:rsidRPr="004F7EA9" w14:paraId="4DF83DE9" w14:textId="77777777" w:rsidTr="005C0D45">
        <w:trPr>
          <w:trHeight w:val="300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13ACACE4" w14:textId="77777777" w:rsidR="00F23E44" w:rsidRPr="004F7EA9" w:rsidRDefault="00F23E44" w:rsidP="005C0D45">
            <w:pPr>
              <w:rPr>
                <w:rFonts w:ascii="Verdana" w:hAnsi="Verdana" w:cs="Arial"/>
                <w:b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 </w:t>
            </w:r>
            <w:r w:rsidRPr="004F7EA9">
              <w:rPr>
                <w:rFonts w:ascii="Verdana" w:hAnsi="Verdana" w:cs="Arial"/>
                <w:b/>
                <w:color w:val="000000"/>
                <w:sz w:val="20"/>
              </w:rPr>
              <w:t>INVITEES: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15CB3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Greater Western Water – </w:t>
            </w:r>
          </w:p>
          <w:p w14:paraId="31FE2FDF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7F7F469D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Gippsland Water – </w:t>
            </w:r>
          </w:p>
          <w:p w14:paraId="50C4F59D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2F0F5630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South East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Water – </w:t>
            </w:r>
          </w:p>
          <w:p w14:paraId="7A6A3438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57623ECE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Yarra Valley Water – </w:t>
            </w:r>
          </w:p>
          <w:p w14:paraId="6F10456A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5E43F8E1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South Gippsland Water – </w:t>
            </w:r>
          </w:p>
          <w:p w14:paraId="70AFB5DD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1FE0CF3B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East Gippsland Water – </w:t>
            </w:r>
          </w:p>
          <w:p w14:paraId="0E7ACC4D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17FC4C7D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Barwon Water – </w:t>
            </w:r>
          </w:p>
          <w:p w14:paraId="450F18D3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6F382014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20"/>
              </w:rPr>
              <w:t>Coliban</w:t>
            </w:r>
            <w:proofErr w:type="spellEnd"/>
            <w:r>
              <w:rPr>
                <w:rFonts w:ascii="Verdana" w:hAnsi="Verdana" w:cs="Arial"/>
                <w:color w:val="000000"/>
                <w:sz w:val="20"/>
              </w:rPr>
              <w:t xml:space="preserve"> Water – </w:t>
            </w:r>
          </w:p>
          <w:p w14:paraId="57339FC4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72850FD2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Lower Murray Water – </w:t>
            </w:r>
          </w:p>
          <w:p w14:paraId="75BCE186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6A24C3CB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Central Highlands Water – </w:t>
            </w:r>
          </w:p>
          <w:p w14:paraId="1F78352A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619C4DBE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Goulburn Valley Water – </w:t>
            </w:r>
          </w:p>
          <w:p w14:paraId="445F68C9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1B43BD0A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GWM Water – </w:t>
            </w:r>
          </w:p>
          <w:p w14:paraId="10B7F031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7B864D2E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North East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Water – </w:t>
            </w:r>
          </w:p>
          <w:p w14:paraId="6A4BE58E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7CB25E8F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20"/>
              </w:rPr>
              <w:t>TasWater</w:t>
            </w:r>
            <w:proofErr w:type="spellEnd"/>
            <w:r>
              <w:rPr>
                <w:rFonts w:ascii="Verdana" w:hAnsi="Verdana" w:cs="Arial"/>
                <w:color w:val="000000"/>
                <w:sz w:val="20"/>
              </w:rPr>
              <w:t xml:space="preserve"> – </w:t>
            </w:r>
          </w:p>
          <w:p w14:paraId="61E29C51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4D93BFBE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Westernport Water – </w:t>
            </w:r>
          </w:p>
          <w:p w14:paraId="382FC094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1AFBBE77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Wannon Water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6A6C2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</w:tr>
      <w:tr w:rsidR="00F23E44" w:rsidRPr="004F7EA9" w14:paraId="703AE389" w14:textId="77777777" w:rsidTr="005C0D45">
        <w:trPr>
          <w:trHeight w:val="300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76C00E4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AFE3A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7B0EA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</w:tr>
      <w:tr w:rsidR="00F23E44" w:rsidRPr="004F7EA9" w14:paraId="6B7CB371" w14:textId="77777777" w:rsidTr="005C0D45">
        <w:trPr>
          <w:trHeight w:val="300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E37F981" w14:textId="77777777" w:rsidR="00F23E44" w:rsidRPr="004F7EA9" w:rsidRDefault="00F23E44" w:rsidP="005C0D45">
            <w:pPr>
              <w:rPr>
                <w:rFonts w:ascii="Verdana" w:hAnsi="Verdana" w:cs="Arial"/>
                <w:b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color w:val="000000"/>
                <w:sz w:val="20"/>
              </w:rPr>
              <w:t>GUESTS: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B91B8" w14:textId="11F7055B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2211B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</w:tr>
      <w:tr w:rsidR="00F23E44" w:rsidRPr="004F7EA9" w14:paraId="08681FC2" w14:textId="77777777" w:rsidTr="005C0D45">
        <w:trPr>
          <w:trHeight w:val="300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9FCDD74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87817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3F919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</w:tr>
      <w:tr w:rsidR="00F23E44" w:rsidRPr="004F7EA9" w14:paraId="5B362A64" w14:textId="77777777" w:rsidTr="005C0D45">
        <w:trPr>
          <w:trHeight w:val="300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D9709B4" w14:textId="77777777" w:rsidR="00F23E44" w:rsidRPr="004F7EA9" w:rsidRDefault="00F23E44" w:rsidP="005C0D45">
            <w:pPr>
              <w:rPr>
                <w:rFonts w:ascii="Verdana" w:hAnsi="Verdana" w:cs="Arial"/>
                <w:b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color w:val="000000"/>
                <w:sz w:val="20"/>
              </w:rPr>
              <w:t>APOLOGIES: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C0905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2DB5C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</w:tr>
    </w:tbl>
    <w:p w14:paraId="1EF3EC8C" w14:textId="77777777" w:rsidR="00F23E44" w:rsidRDefault="00F23E44" w:rsidP="00F23E44">
      <w:pPr>
        <w:rPr>
          <w:rFonts w:ascii="Verdana" w:eastAsia="Calibri" w:hAnsi="Verdana" w:cs="Arial"/>
          <w:b/>
          <w:bCs/>
          <w:color w:val="000000"/>
          <w:sz w:val="24"/>
          <w:szCs w:val="24"/>
        </w:rPr>
      </w:pPr>
    </w:p>
    <w:p w14:paraId="0EC66AB7" w14:textId="77777777" w:rsidR="00F23E44" w:rsidRDefault="00F23E44" w:rsidP="00F23E44">
      <w:pPr>
        <w:ind w:left="1418" w:hanging="1418"/>
        <w:rPr>
          <w:rFonts w:ascii="Verdana" w:eastAsia="Calibri" w:hAnsi="Verdana" w:cs="Arial"/>
          <w:b/>
          <w:bCs/>
          <w:color w:val="000000"/>
          <w:sz w:val="24"/>
          <w:szCs w:val="24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761"/>
        <w:gridCol w:w="2000"/>
        <w:gridCol w:w="4548"/>
        <w:gridCol w:w="2467"/>
      </w:tblGrid>
      <w:tr w:rsidR="00F23E44" w:rsidRPr="004F7EA9" w14:paraId="2423B0F0" w14:textId="77777777" w:rsidTr="005C0D45">
        <w:trPr>
          <w:trHeight w:val="39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CF89644" w14:textId="77777777" w:rsidR="00F23E44" w:rsidRPr="004F7EA9" w:rsidRDefault="00F23E44" w:rsidP="005C0D45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>
              <w:rPr>
                <w:rFonts w:ascii="Verdana" w:eastAsia="Calibri" w:hAnsi="Verdana" w:cs="Arial"/>
                <w:b/>
                <w:bCs/>
                <w:color w:val="000000"/>
                <w:sz w:val="24"/>
                <w:szCs w:val="24"/>
              </w:rPr>
              <w:br w:type="page"/>
            </w: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Item No.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7A999DA" w14:textId="77777777" w:rsidR="00F23E44" w:rsidRPr="004F7EA9" w:rsidRDefault="00F23E44" w:rsidP="005C0D45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Allocated Time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0801071" w14:textId="77777777" w:rsidR="00F23E44" w:rsidRPr="004F7EA9" w:rsidRDefault="00F23E44" w:rsidP="005C0D45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C03AD7F" w14:textId="77777777" w:rsidR="00F23E44" w:rsidRPr="004F7EA9" w:rsidRDefault="00F23E44" w:rsidP="005C0D45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Presenter</w:t>
            </w:r>
          </w:p>
        </w:tc>
      </w:tr>
      <w:tr w:rsidR="00F23E44" w:rsidRPr="004F7EA9" w14:paraId="3A24A0FD" w14:textId="77777777" w:rsidTr="005C0D45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0847ABD3" w14:textId="77777777" w:rsidR="00F23E44" w:rsidRPr="004F7EA9" w:rsidRDefault="00F23E44" w:rsidP="005C0D45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77FD0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5 minutes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F3751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 w:rsidRPr="001949E6">
              <w:rPr>
                <w:rFonts w:ascii="Verdana" w:hAnsi="Verdana" w:cs="Arial"/>
                <w:color w:val="000000"/>
                <w:sz w:val="20"/>
              </w:rPr>
              <w:t>Welcome and A</w:t>
            </w:r>
            <w:r>
              <w:rPr>
                <w:rFonts w:ascii="Verdana" w:hAnsi="Verdana" w:cs="Arial"/>
                <w:color w:val="000000"/>
                <w:sz w:val="20"/>
              </w:rPr>
              <w:t>cknowledgement of Country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9CF5A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Convenor</w:t>
            </w:r>
          </w:p>
        </w:tc>
      </w:tr>
      <w:tr w:rsidR="00F23E44" w:rsidRPr="004F7EA9" w14:paraId="4F55B28D" w14:textId="77777777" w:rsidTr="005C0D45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2A40D5F7" w14:textId="77777777" w:rsidR="00F23E44" w:rsidRPr="004F7EA9" w:rsidRDefault="00F23E44" w:rsidP="005C0D45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D2639" w14:textId="09F4F41E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</w:t>
            </w:r>
            <w:r>
              <w:rPr>
                <w:rFonts w:ascii="Verdana" w:hAnsi="Verdana" w:cs="Arial"/>
                <w:color w:val="000000"/>
                <w:sz w:val="20"/>
              </w:rPr>
              <w:t>5</w:t>
            </w:r>
            <w:r>
              <w:rPr>
                <w:rFonts w:ascii="Verdana" w:hAnsi="Verdana" w:cs="Arial"/>
                <w:color w:val="000000"/>
                <w:sz w:val="20"/>
              </w:rPr>
              <w:t xml:space="preserve"> minutes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002BE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Introductions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C6090B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Attendees</w:t>
            </w:r>
          </w:p>
        </w:tc>
      </w:tr>
      <w:tr w:rsidR="00F23E44" w:rsidRPr="004F7EA9" w14:paraId="6A4C91F3" w14:textId="77777777" w:rsidTr="005C0D45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25AFB6F9" w14:textId="77777777" w:rsidR="00F23E44" w:rsidRPr="004F7EA9" w:rsidRDefault="00F23E44" w:rsidP="005C0D45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2993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15 minutes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6D24F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Administration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FED560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Convenor</w:t>
            </w:r>
          </w:p>
        </w:tc>
      </w:tr>
      <w:tr w:rsidR="00F23E44" w:rsidRPr="004F7EA9" w14:paraId="4CCA32FB" w14:textId="77777777" w:rsidTr="005C0D45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1687FB76" w14:textId="77777777" w:rsidR="00F23E44" w:rsidRPr="004F7EA9" w:rsidRDefault="00F23E44" w:rsidP="005C0D45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8BB8" w14:textId="08337162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60</w:t>
            </w:r>
            <w:r>
              <w:rPr>
                <w:rFonts w:ascii="Verdana" w:hAnsi="Verdana" w:cs="Arial"/>
                <w:color w:val="000000"/>
                <w:sz w:val="20"/>
              </w:rPr>
              <w:t xml:space="preserve"> minutes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B1857" w14:textId="5DA9D1FD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MRWA Accreditation</w:t>
            </w:r>
            <w:r>
              <w:rPr>
                <w:rFonts w:ascii="Verdana" w:hAnsi="Verdana" w:cs="Arial"/>
                <w:color w:val="000000"/>
                <w:sz w:val="20"/>
              </w:rPr>
              <w:t xml:space="preserve"> 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119D3E" w14:textId="342C2B76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Convenor &amp; Panel</w:t>
            </w:r>
          </w:p>
        </w:tc>
      </w:tr>
      <w:tr w:rsidR="001333FC" w:rsidRPr="004F7EA9" w14:paraId="01DCAE4B" w14:textId="77777777" w:rsidTr="005C0D45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635AD9EE" w14:textId="77777777" w:rsidR="001333FC" w:rsidRPr="004F7EA9" w:rsidRDefault="001333FC" w:rsidP="005C0D45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763B7" w14:textId="5D58C0EA" w:rsidR="001333FC" w:rsidRDefault="001333FC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60 minutes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93EAB" w14:textId="51A8A045" w:rsidR="001333FC" w:rsidRDefault="001333FC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Guest Speaker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960222" w14:textId="338ED6E8" w:rsidR="001333FC" w:rsidRDefault="001333FC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Guest</w:t>
            </w:r>
          </w:p>
        </w:tc>
      </w:tr>
      <w:tr w:rsidR="00F23E44" w:rsidRPr="004F7EA9" w14:paraId="1603DA17" w14:textId="77777777" w:rsidTr="005C0D45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412B0C3" w14:textId="77777777" w:rsidR="00F23E44" w:rsidRPr="004F7EA9" w:rsidRDefault="00F23E44" w:rsidP="005C0D45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3D9B1" w14:textId="4C0AE590" w:rsidR="00F23E44" w:rsidRPr="00F04395" w:rsidRDefault="001333FC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60</w:t>
            </w:r>
            <w:r w:rsidR="00F23E44">
              <w:rPr>
                <w:rFonts w:ascii="Verdana" w:hAnsi="Verdana" w:cs="Arial"/>
                <w:color w:val="000000"/>
                <w:sz w:val="20"/>
              </w:rPr>
              <w:t xml:space="preserve"> minutes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45A1" w14:textId="77777777" w:rsidR="00F23E44" w:rsidRPr="00F04395" w:rsidRDefault="00F23E44" w:rsidP="005C0D45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F04395">
              <w:rPr>
                <w:rFonts w:ascii="Verdana" w:hAnsi="Verdana" w:cs="Arial"/>
                <w:b/>
                <w:bCs/>
                <w:color w:val="000000"/>
                <w:sz w:val="20"/>
              </w:rPr>
              <w:t>BREAK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DB4D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</w:tr>
      <w:tr w:rsidR="00F23E44" w:rsidRPr="004F7EA9" w14:paraId="24536396" w14:textId="77777777" w:rsidTr="005C0D45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CD25D6A" w14:textId="77777777" w:rsidR="00F23E44" w:rsidRPr="004F7EA9" w:rsidRDefault="00F23E44" w:rsidP="005C0D45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67E6B" w14:textId="3F011B60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6</w:t>
            </w:r>
            <w:r>
              <w:rPr>
                <w:rFonts w:ascii="Verdana" w:hAnsi="Verdana" w:cs="Arial"/>
                <w:color w:val="000000"/>
                <w:sz w:val="20"/>
              </w:rPr>
              <w:t>0 minutes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94F8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What’s in the Water (Insights &amp; Learnings)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B1DE" w14:textId="77777777" w:rsidR="00F23E44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Convenor</w:t>
            </w:r>
          </w:p>
        </w:tc>
      </w:tr>
      <w:tr w:rsidR="00F23E44" w:rsidRPr="004F7EA9" w14:paraId="3757B119" w14:textId="77777777" w:rsidTr="005C0D45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E2029BA" w14:textId="77777777" w:rsidR="00F23E44" w:rsidRPr="004F7EA9" w:rsidRDefault="00F23E44" w:rsidP="005C0D45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978E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120 minutes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EFA7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Around the Grounds 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9953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Attendees</w:t>
            </w:r>
          </w:p>
        </w:tc>
      </w:tr>
      <w:tr w:rsidR="00F23E44" w:rsidRPr="004F7EA9" w14:paraId="35CAB1DC" w14:textId="77777777" w:rsidTr="005C0D45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A31E728" w14:textId="77777777" w:rsidR="00F23E44" w:rsidRPr="004F7EA9" w:rsidRDefault="00F23E44" w:rsidP="005C0D45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CE3D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15 minutes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B26F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 xml:space="preserve">Next meeting 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0F9C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Convenor</w:t>
            </w:r>
          </w:p>
        </w:tc>
      </w:tr>
      <w:tr w:rsidR="00F23E44" w:rsidRPr="004F7EA9" w14:paraId="1A9FF3DC" w14:textId="77777777" w:rsidTr="005C0D45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C1604C3" w14:textId="77777777" w:rsidR="00F23E44" w:rsidRPr="004F7EA9" w:rsidRDefault="00F23E44" w:rsidP="005C0D45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3C17D64" w14:textId="77777777" w:rsidR="00F23E44" w:rsidRPr="004F7EA9" w:rsidRDefault="00F23E44" w:rsidP="005C0D45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F422EC" w14:textId="77777777" w:rsidR="00F23E44" w:rsidRPr="004F7EA9" w:rsidRDefault="00F23E44" w:rsidP="005C0D45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C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</w:rPr>
              <w:t>LOSE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0EC770C" w14:textId="77777777" w:rsidR="00F23E44" w:rsidRPr="004F7EA9" w:rsidRDefault="00F23E44" w:rsidP="005C0D45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 </w:t>
            </w:r>
          </w:p>
        </w:tc>
      </w:tr>
    </w:tbl>
    <w:p w14:paraId="055AF300" w14:textId="77777777" w:rsidR="00F23E44" w:rsidRPr="004F7EA9" w:rsidRDefault="00F23E44" w:rsidP="00F23E44">
      <w:pPr>
        <w:rPr>
          <w:rFonts w:ascii="Verdana" w:hAnsi="Verdana" w:cs="Arial"/>
          <w:szCs w:val="22"/>
        </w:rPr>
      </w:pPr>
    </w:p>
    <w:p w14:paraId="0D2903B2" w14:textId="77777777" w:rsidR="00F23E44" w:rsidRPr="00DA2FF0" w:rsidRDefault="00F23E44" w:rsidP="00F23E44">
      <w:pPr>
        <w:rPr>
          <w:rFonts w:ascii="Verdana" w:hAnsi="Verdana"/>
          <w:sz w:val="24"/>
          <w:szCs w:val="24"/>
        </w:rPr>
      </w:pPr>
    </w:p>
    <w:p w14:paraId="797F7C15" w14:textId="77777777" w:rsidR="00F23E44" w:rsidRDefault="00F23E44" w:rsidP="00F23E44">
      <w:pPr>
        <w:spacing w:after="160" w:line="259" w:lineRule="auto"/>
        <w:rPr>
          <w:rFonts w:ascii="Verdana" w:hAnsi="Verdana"/>
        </w:rPr>
      </w:pPr>
    </w:p>
    <w:p w14:paraId="2AC82937" w14:textId="77777777" w:rsidR="00F23E44" w:rsidRDefault="00F23E44" w:rsidP="00F23E44"/>
    <w:p w14:paraId="5BE1F8EC" w14:textId="77777777" w:rsidR="00777DFB" w:rsidRDefault="00777DFB"/>
    <w:sectPr w:rsidR="00777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4AB3"/>
    <w:multiLevelType w:val="hybridMultilevel"/>
    <w:tmpl w:val="FFF63E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21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44"/>
    <w:rsid w:val="001333FC"/>
    <w:rsid w:val="005E29DC"/>
    <w:rsid w:val="006316A2"/>
    <w:rsid w:val="00777DFB"/>
    <w:rsid w:val="00AC5A16"/>
    <w:rsid w:val="00F2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AC06B"/>
  <w15:chartTrackingRefBased/>
  <w15:docId w15:val="{E36A5F59-2C9F-4BDC-9AD2-5FFFD681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E4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E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E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E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E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E44"/>
    <w:rPr>
      <w:b/>
      <w:bCs/>
      <w:smallCaps/>
      <w:color w:val="0F4761" w:themeColor="accent1" w:themeShade="BF"/>
      <w:spacing w:val="5"/>
    </w:rPr>
  </w:style>
  <w:style w:type="paragraph" w:customStyle="1" w:styleId="VicWaterTitle">
    <w:name w:val="VicWater Title"/>
    <w:next w:val="Normal"/>
    <w:qFormat/>
    <w:rsid w:val="00F23E44"/>
    <w:pPr>
      <w:spacing w:after="0" w:line="240" w:lineRule="auto"/>
      <w:jc w:val="center"/>
    </w:pPr>
    <w:rPr>
      <w:rFonts w:ascii="Franklin Gothic Demi" w:eastAsia="Times New Roman" w:hAnsi="Franklin Gothic Demi" w:cs="Arial"/>
      <w:bCs/>
      <w:kern w:val="28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unhideWhenUsed/>
    <w:rsid w:val="00F23E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</Words>
  <Characters>1026</Characters>
  <Application>Microsoft Office Word</Application>
  <DocSecurity>0</DocSecurity>
  <Lines>8</Lines>
  <Paragraphs>2</Paragraphs>
  <ScaleCrop>false</ScaleCrop>
  <Company>Greater Western Waterr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Heaton</dc:creator>
  <cp:keywords/>
  <dc:description/>
  <cp:lastModifiedBy>Adam Heaton</cp:lastModifiedBy>
  <cp:revision>2</cp:revision>
  <dcterms:created xsi:type="dcterms:W3CDTF">2025-10-06T21:48:00Z</dcterms:created>
  <dcterms:modified xsi:type="dcterms:W3CDTF">2025-10-06T21:56:00Z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bfee47-8a3f-4f85-acf6-5afe02eeb79a_Enabled">
    <vt:lpwstr>true</vt:lpwstr>
  </property>
  <property fmtid="{D5CDD505-2E9C-101B-9397-08002B2CF9AE}" pid="3" name="MSIP_Label_c2bfee47-8a3f-4f85-acf6-5afe02eeb79a_SetDate">
    <vt:lpwstr>2025-10-06T21:56:05Z</vt:lpwstr>
  </property>
  <property fmtid="{D5CDD505-2E9C-101B-9397-08002B2CF9AE}" pid="4" name="MSIP_Label_c2bfee47-8a3f-4f85-acf6-5afe02eeb79a_Method">
    <vt:lpwstr>Standard</vt:lpwstr>
  </property>
  <property fmtid="{D5CDD505-2E9C-101B-9397-08002B2CF9AE}" pid="5" name="MSIP_Label_c2bfee47-8a3f-4f85-acf6-5afe02eeb79a_Name">
    <vt:lpwstr>OFFICIAL</vt:lpwstr>
  </property>
  <property fmtid="{D5CDD505-2E9C-101B-9397-08002B2CF9AE}" pid="6" name="MSIP_Label_c2bfee47-8a3f-4f85-acf6-5afe02eeb79a_SiteId">
    <vt:lpwstr>7a493629-db1d-42d1-bc9d-b9d81f17ddf3</vt:lpwstr>
  </property>
  <property fmtid="{D5CDD505-2E9C-101B-9397-08002B2CF9AE}" pid="7" name="MSIP_Label_c2bfee47-8a3f-4f85-acf6-5afe02eeb79a_ActionId">
    <vt:lpwstr>3e4a23a3-970d-464e-83e9-f0ac05934dc4</vt:lpwstr>
  </property>
  <property fmtid="{D5CDD505-2E9C-101B-9397-08002B2CF9AE}" pid="8" name="MSIP_Label_c2bfee47-8a3f-4f85-acf6-5afe02eeb79a_ContentBits">
    <vt:lpwstr>0</vt:lpwstr>
  </property>
  <property fmtid="{D5CDD505-2E9C-101B-9397-08002B2CF9AE}" pid="9" name="MSIP_Label_c2bfee47-8a3f-4f85-acf6-5afe02eeb79a_Tag">
    <vt:lpwstr>10, 3, 0, 1</vt:lpwstr>
  </property>
</Properties>
</file>