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2261" w14:textId="77777777" w:rsidR="00C3504D" w:rsidRPr="004F7EA9" w:rsidRDefault="00C3504D" w:rsidP="00C3504D">
      <w:pPr>
        <w:jc w:val="center"/>
        <w:rPr>
          <w:rFonts w:ascii="Verdana" w:hAnsi="Verdana"/>
          <w:noProof/>
          <w:lang w:eastAsia="en-AU"/>
        </w:rPr>
      </w:pPr>
    </w:p>
    <w:tbl>
      <w:tblPr>
        <w:tblW w:w="9923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129"/>
        <w:gridCol w:w="3794"/>
      </w:tblGrid>
      <w:tr w:rsidR="00C3504D" w:rsidRPr="004F7EA9" w14:paraId="7F7C6F8F" w14:textId="77777777" w:rsidTr="001F1796">
        <w:trPr>
          <w:jc w:val="center"/>
        </w:trPr>
        <w:tc>
          <w:tcPr>
            <w:tcW w:w="6129" w:type="dxa"/>
            <w:vAlign w:val="center"/>
          </w:tcPr>
          <w:p w14:paraId="6B77ABEB" w14:textId="77777777" w:rsidR="00C3504D" w:rsidRPr="004F7EA9" w:rsidRDefault="00C3504D" w:rsidP="001F1796">
            <w:pPr>
              <w:pStyle w:val="VicWaterTitle"/>
              <w:spacing w:line="400" w:lineRule="atLeast"/>
              <w:rPr>
                <w:rFonts w:ascii="Verdana" w:hAnsi="Verdana"/>
                <w:b/>
                <w:smallCaps/>
                <w:sz w:val="26"/>
                <w:szCs w:val="26"/>
              </w:rPr>
            </w:pPr>
            <w:r w:rsidRPr="004F7EA9">
              <w:rPr>
                <w:rFonts w:ascii="Verdana" w:hAnsi="Verdana"/>
                <w:b/>
                <w:smallCaps/>
                <w:sz w:val="26"/>
                <w:szCs w:val="26"/>
              </w:rPr>
              <w:t xml:space="preserve">Agenda </w:t>
            </w:r>
          </w:p>
          <w:p w14:paraId="690B378D" w14:textId="77777777" w:rsidR="00C3504D" w:rsidRPr="004F7EA9" w:rsidRDefault="00C3504D" w:rsidP="001F179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</w:p>
          <w:p w14:paraId="6E5F0CB0" w14:textId="77777777" w:rsidR="00C3504D" w:rsidRPr="004F7EA9" w:rsidRDefault="00C3504D" w:rsidP="001F179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</w:rPr>
            </w:pPr>
            <w:r w:rsidRPr="004F7EA9">
              <w:rPr>
                <w:rFonts w:ascii="Verdana" w:hAnsi="Verdana"/>
                <w:smallCaps/>
                <w:sz w:val="20"/>
              </w:rPr>
              <w:t xml:space="preserve">IWA </w:t>
            </w:r>
            <w:r>
              <w:rPr>
                <w:rFonts w:ascii="Verdana" w:hAnsi="Verdana"/>
                <w:smallCaps/>
                <w:sz w:val="20"/>
              </w:rPr>
              <w:t>DEVELOPMENT SERVICES</w:t>
            </w:r>
            <w:r w:rsidRPr="004F7EA9">
              <w:rPr>
                <w:rFonts w:ascii="Verdana" w:hAnsi="Verdana"/>
                <w:smallCaps/>
                <w:sz w:val="20"/>
              </w:rPr>
              <w:t xml:space="preserve"> SIG Meeting</w:t>
            </w:r>
          </w:p>
          <w:p w14:paraId="4F76AE6D" w14:textId="7CFBEFA3" w:rsidR="00C3504D" w:rsidRPr="004F7EA9" w:rsidRDefault="00C3504D" w:rsidP="001F1796">
            <w:pPr>
              <w:pStyle w:val="VicWaterTitle"/>
              <w:rPr>
                <w:rFonts w:ascii="Verdana" w:hAnsi="Verdana"/>
              </w:rPr>
            </w:pPr>
            <w:r>
              <w:rPr>
                <w:rFonts w:ascii="Verdana" w:hAnsi="Verdana"/>
                <w:smallCaps/>
                <w:sz w:val="20"/>
                <w:szCs w:val="20"/>
              </w:rPr>
              <w:t xml:space="preserve">Thursday </w:t>
            </w:r>
            <w:r>
              <w:rPr>
                <w:rFonts w:ascii="Verdana" w:hAnsi="Verdana"/>
                <w:smallCaps/>
                <w:sz w:val="20"/>
                <w:szCs w:val="20"/>
              </w:rPr>
              <w:t>24</w:t>
            </w:r>
            <w:r w:rsidRPr="00C3504D">
              <w:rPr>
                <w:rFonts w:ascii="Verdana" w:hAnsi="Verdana"/>
                <w:smallCaps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mallCaps/>
                <w:sz w:val="20"/>
                <w:szCs w:val="20"/>
              </w:rPr>
              <w:t xml:space="preserve"> July</w:t>
            </w:r>
            <w:r>
              <w:rPr>
                <w:rFonts w:ascii="Verdana" w:hAnsi="Verdana"/>
                <w:smallCaps/>
                <w:sz w:val="20"/>
                <w:szCs w:val="20"/>
              </w:rPr>
              <w:t xml:space="preserve"> 2025</w:t>
            </w:r>
          </w:p>
        </w:tc>
        <w:tc>
          <w:tcPr>
            <w:tcW w:w="3794" w:type="dxa"/>
          </w:tcPr>
          <w:p w14:paraId="170E7A6B" w14:textId="77777777" w:rsidR="00C3504D" w:rsidRPr="004F7EA9" w:rsidRDefault="00C3504D" w:rsidP="001F1796">
            <w:pPr>
              <w:rPr>
                <w:rFonts w:ascii="Verdana" w:hAnsi="Verdana" w:cs="Arial"/>
                <w:sz w:val="20"/>
              </w:rPr>
            </w:pPr>
          </w:p>
          <w:p w14:paraId="217B2726" w14:textId="77777777" w:rsidR="00C3504D" w:rsidRPr="004F7EA9" w:rsidRDefault="00C3504D" w:rsidP="001F1796">
            <w:pPr>
              <w:rPr>
                <w:rFonts w:ascii="Verdana" w:hAnsi="Verdana" w:cs="Arial"/>
                <w:sz w:val="20"/>
              </w:rPr>
            </w:pPr>
            <w:r w:rsidRPr="004F7EA9">
              <w:rPr>
                <w:rFonts w:ascii="Verdana" w:hAnsi="Verdana" w:cs="Arial"/>
                <w:noProof/>
                <w:sz w:val="20"/>
                <w:lang w:eastAsia="en-AU"/>
              </w:rPr>
              <w:drawing>
                <wp:inline distT="0" distB="0" distL="0" distR="0" wp14:anchorId="1BCF86F3" wp14:editId="0378E7A1">
                  <wp:extent cx="1914525" cy="819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9B333" w14:textId="77777777" w:rsidR="00C3504D" w:rsidRPr="004F7EA9" w:rsidRDefault="00C3504D" w:rsidP="001F1796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63D0BE74" w14:textId="77777777" w:rsidR="00C3504D" w:rsidRPr="004F7EA9" w:rsidRDefault="00C3504D" w:rsidP="00C3504D">
      <w:pPr>
        <w:rPr>
          <w:rFonts w:ascii="Verdana" w:hAnsi="Verdana" w:cs="Arial"/>
          <w:noProof/>
          <w:lang w:eastAsia="en-AU"/>
        </w:rPr>
      </w:pPr>
    </w:p>
    <w:tbl>
      <w:tblPr>
        <w:tblW w:w="9872" w:type="dxa"/>
        <w:jc w:val="center"/>
        <w:tblLook w:val="04A0" w:firstRow="1" w:lastRow="0" w:firstColumn="1" w:lastColumn="0" w:noHBand="0" w:noVBand="1"/>
      </w:tblPr>
      <w:tblGrid>
        <w:gridCol w:w="2032"/>
        <w:gridCol w:w="4125"/>
        <w:gridCol w:w="3715"/>
      </w:tblGrid>
      <w:tr w:rsidR="00C3504D" w:rsidRPr="004F7EA9" w14:paraId="5ED79BF4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4B92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Theme: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FB4E" w14:textId="77777777" w:rsidR="00C3504D" w:rsidRPr="004F7EA9" w:rsidRDefault="00C3504D" w:rsidP="001F1796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</w:rPr>
              <w:t>Leading the Future</w:t>
            </w:r>
          </w:p>
        </w:tc>
      </w:tr>
      <w:tr w:rsidR="00C3504D" w:rsidRPr="004F7EA9" w14:paraId="350B7D87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86B776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Date: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38D8DA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Time: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E3D266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Location</w:t>
            </w:r>
          </w:p>
        </w:tc>
      </w:tr>
      <w:tr w:rsidR="00C3504D" w:rsidRPr="004F7EA9" w14:paraId="74110F6A" w14:textId="77777777" w:rsidTr="001F1796">
        <w:trPr>
          <w:trHeight w:val="90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23B" w14:textId="41C1B458" w:rsidR="00C3504D" w:rsidRPr="004F7EA9" w:rsidRDefault="00C3504D" w:rsidP="001F179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Thursday </w:t>
            </w:r>
            <w:r>
              <w:rPr>
                <w:rFonts w:ascii="Verdana" w:hAnsi="Verdana" w:cs="Arial"/>
                <w:sz w:val="20"/>
              </w:rPr>
              <w:t>24</w:t>
            </w:r>
            <w:r w:rsidRPr="00C3504D">
              <w:rPr>
                <w:rFonts w:ascii="Verdana" w:hAnsi="Verdana" w:cs="Arial"/>
                <w:sz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</w:rPr>
              <w:t xml:space="preserve"> July 2025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D146" w14:textId="6F37323B" w:rsidR="00C3504D" w:rsidRPr="004F7EA9" w:rsidRDefault="00C3504D" w:rsidP="001F179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10:00 am – </w:t>
            </w:r>
            <w:r>
              <w:rPr>
                <w:rFonts w:ascii="Verdana" w:hAnsi="Verdana" w:cs="Arial"/>
                <w:sz w:val="20"/>
              </w:rPr>
              <w:t>4:00</w:t>
            </w:r>
            <w:r>
              <w:rPr>
                <w:rFonts w:ascii="Verdana" w:hAnsi="Verdana" w:cs="Arial"/>
                <w:sz w:val="20"/>
              </w:rPr>
              <w:t xml:space="preserve"> pm</w:t>
            </w:r>
            <w:r w:rsidRPr="004F7EA9">
              <w:rPr>
                <w:rFonts w:ascii="Verdana" w:hAnsi="Verdana" w:cs="Arial"/>
                <w:sz w:val="20"/>
              </w:rPr>
              <w:t xml:space="preserve"> SIG meeting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AFB" w14:textId="77777777" w:rsidR="00C3504D" w:rsidRPr="00DD4D40" w:rsidRDefault="00C3504D" w:rsidP="001F1796">
            <w:pPr>
              <w:rPr>
                <w:rFonts w:ascii="Segoe UI" w:hAnsi="Segoe UI" w:cs="Segoe UI"/>
                <w:color w:val="242424"/>
              </w:rPr>
            </w:pPr>
            <w:bookmarkStart w:id="0" w:name="_Hlk159913283"/>
            <w:r>
              <w:rPr>
                <w:rFonts w:ascii="Segoe UI" w:hAnsi="Segoe UI" w:cs="Segoe UI"/>
                <w:color w:val="242424"/>
              </w:rPr>
              <w:t>Virtual Meeting – MS Teams</w:t>
            </w:r>
            <w:r>
              <w:rPr>
                <w:rFonts w:ascii="Segoe UI" w:hAnsi="Segoe UI" w:cs="Segoe UI"/>
                <w:color w:val="242424"/>
              </w:rPr>
              <w:br/>
            </w:r>
          </w:p>
          <w:p w14:paraId="261F6286" w14:textId="45BFEAAF" w:rsidR="00C3504D" w:rsidRPr="00C3504D" w:rsidRDefault="00C3504D" w:rsidP="00C3504D">
            <w:pPr>
              <w:rPr>
                <w:rFonts w:ascii="Segoe UI" w:hAnsi="Segoe UI" w:cs="Segoe UI"/>
                <w:color w:val="242424"/>
              </w:rPr>
            </w:pPr>
            <w:r w:rsidRPr="00C3504D">
              <w:rPr>
                <w:rFonts w:ascii="Segoe UI" w:hAnsi="Segoe UI" w:cs="Segoe UI"/>
                <w:b/>
                <w:bCs/>
                <w:color w:val="242424"/>
              </w:rPr>
              <w:t>Microsoft Teams</w:t>
            </w:r>
            <w:r w:rsidRPr="00C3504D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1D137B09" w14:textId="77777777" w:rsidR="00C3504D" w:rsidRPr="00C3504D" w:rsidRDefault="00C3504D" w:rsidP="00C3504D">
            <w:pPr>
              <w:rPr>
                <w:rFonts w:ascii="Segoe UI" w:hAnsi="Segoe UI" w:cs="Segoe UI"/>
                <w:color w:val="242424"/>
              </w:rPr>
            </w:pPr>
            <w:hyperlink r:id="rId6" w:tgtFrame="_blank" w:tooltip="Meeting join link" w:history="1">
              <w:r w:rsidRPr="00C3504D">
                <w:rPr>
                  <w:rStyle w:val="Hyperlink"/>
                  <w:rFonts w:ascii="Segoe UI" w:hAnsi="Segoe UI" w:cs="Segoe UI"/>
                  <w:b/>
                  <w:bCs/>
                </w:rPr>
                <w:t>Join the meeting now</w:t>
              </w:r>
            </w:hyperlink>
            <w:r w:rsidRPr="00C3504D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F63BF45" w14:textId="77777777" w:rsidR="00C3504D" w:rsidRPr="00C3504D" w:rsidRDefault="00C3504D" w:rsidP="00C3504D">
            <w:pPr>
              <w:rPr>
                <w:rFonts w:ascii="Segoe UI" w:hAnsi="Segoe UI" w:cs="Segoe UI"/>
                <w:color w:val="242424"/>
              </w:rPr>
            </w:pPr>
            <w:r w:rsidRPr="00C3504D">
              <w:rPr>
                <w:rFonts w:ascii="Segoe UI" w:hAnsi="Segoe UI" w:cs="Segoe UI"/>
                <w:color w:val="242424"/>
              </w:rPr>
              <w:t xml:space="preserve">Meeting ID: 479 414 485 808 6 </w:t>
            </w:r>
          </w:p>
          <w:p w14:paraId="00AD79FC" w14:textId="77777777" w:rsidR="00C3504D" w:rsidRPr="00C3504D" w:rsidRDefault="00C3504D" w:rsidP="00C3504D">
            <w:pPr>
              <w:rPr>
                <w:rFonts w:ascii="Segoe UI" w:hAnsi="Segoe UI" w:cs="Segoe UI"/>
                <w:color w:val="242424"/>
              </w:rPr>
            </w:pPr>
            <w:r w:rsidRPr="00C3504D">
              <w:rPr>
                <w:rFonts w:ascii="Segoe UI" w:hAnsi="Segoe UI" w:cs="Segoe UI"/>
                <w:color w:val="242424"/>
              </w:rPr>
              <w:t xml:space="preserve">Passcode: A39zM79i </w:t>
            </w:r>
          </w:p>
          <w:p w14:paraId="6CA77C46" w14:textId="77777777" w:rsidR="00C3504D" w:rsidRDefault="00C3504D" w:rsidP="001F1796">
            <w:pPr>
              <w:rPr>
                <w:rFonts w:ascii="Segoe UI" w:hAnsi="Segoe UI" w:cs="Segoe UI"/>
                <w:color w:val="242424"/>
              </w:rPr>
            </w:pPr>
          </w:p>
          <w:bookmarkEnd w:id="0"/>
          <w:p w14:paraId="70576C7B" w14:textId="77777777" w:rsidR="00C3504D" w:rsidRDefault="00C3504D" w:rsidP="001F1796">
            <w:pPr>
              <w:jc w:val="center"/>
              <w:rPr>
                <w:rFonts w:ascii="Segoe UI" w:hAnsi="Segoe UI" w:cs="Segoe UI"/>
                <w:color w:val="242424"/>
              </w:rPr>
            </w:pPr>
            <w:r>
              <w:rPr>
                <w:rFonts w:ascii="Segoe UI" w:hAnsi="Segoe UI" w:cs="Segoe UI"/>
                <w:color w:val="242424"/>
              </w:rPr>
              <w:pict w14:anchorId="69389E0C">
                <v:rect id="_x0000_i1025" style="width:468pt;height:.4pt" o:hralign="center" o:hrstd="t" o:hr="t" fillcolor="#a0a0a0" stroked="f"/>
              </w:pict>
            </w:r>
          </w:p>
          <w:p w14:paraId="64E9AFFB" w14:textId="77777777" w:rsidR="00C3504D" w:rsidRPr="004F7EA9" w:rsidRDefault="00C3504D" w:rsidP="001F1796">
            <w:pPr>
              <w:rPr>
                <w:rFonts w:ascii="Verdana" w:hAnsi="Verdana" w:cs="Arial"/>
                <w:sz w:val="20"/>
              </w:rPr>
            </w:pPr>
          </w:p>
        </w:tc>
      </w:tr>
      <w:tr w:rsidR="00C3504D" w:rsidRPr="004F7EA9" w14:paraId="4ACF4DF2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08A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1DD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6C0E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</w:tr>
      <w:tr w:rsidR="00C3504D" w:rsidRPr="004F7EA9" w14:paraId="47A3022D" w14:textId="77777777" w:rsidTr="001F1796">
        <w:trPr>
          <w:trHeight w:val="892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0DEE163B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Meeting Objective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1D79CB2" w14:textId="77777777" w:rsidR="00C3504D" w:rsidRPr="004F7EA9" w:rsidRDefault="00C3504D" w:rsidP="001F1796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bCs/>
                <w:i/>
                <w:sz w:val="20"/>
              </w:rPr>
              <w:t xml:space="preserve">To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provide a forum to </w:t>
            </w:r>
            <w:r>
              <w:rPr>
                <w:rFonts w:ascii="Verdana" w:hAnsi="Verdana" w:cs="Arial"/>
                <w:bCs/>
                <w:i/>
                <w:sz w:val="20"/>
              </w:rPr>
              <w:t xml:space="preserve">connect with peers and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>enhance</w:t>
            </w:r>
            <w:r w:rsidRPr="004F7EA9">
              <w:rPr>
                <w:rFonts w:ascii="Verdana" w:hAnsi="Verdana"/>
                <w:sz w:val="20"/>
              </w:rPr>
              <w:t xml:space="preserve"> 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the standard of </w:t>
            </w:r>
            <w:r>
              <w:rPr>
                <w:rFonts w:ascii="Verdana" w:hAnsi="Verdana" w:cs="Arial"/>
                <w:bCs/>
                <w:i/>
                <w:sz w:val="20"/>
              </w:rPr>
              <w:t>administration for development activities</w:t>
            </w:r>
            <w:r w:rsidRPr="004F7EA9">
              <w:rPr>
                <w:rFonts w:ascii="Verdana" w:hAnsi="Verdana" w:cs="Arial"/>
                <w:bCs/>
                <w:i/>
                <w:sz w:val="20"/>
              </w:rPr>
              <w:t xml:space="preserve"> in the Victorian Water Industry</w:t>
            </w:r>
            <w:r w:rsidRPr="004F7EA9">
              <w:rPr>
                <w:rFonts w:ascii="Verdana" w:hAnsi="Verdana" w:cs="Arial"/>
                <w:color w:val="000000"/>
                <w:sz w:val="20"/>
              </w:rPr>
              <w:t>.</w:t>
            </w:r>
          </w:p>
        </w:tc>
      </w:tr>
    </w:tbl>
    <w:p w14:paraId="539743F4" w14:textId="77777777" w:rsidR="00C3504D" w:rsidRPr="004F7EA9" w:rsidRDefault="00C3504D" w:rsidP="00C3504D">
      <w:pPr>
        <w:ind w:left="1418" w:hanging="1418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</w:p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2032"/>
        <w:gridCol w:w="6786"/>
        <w:gridCol w:w="992"/>
      </w:tblGrid>
      <w:tr w:rsidR="00C3504D" w:rsidRPr="004F7EA9" w14:paraId="3674A315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6D16BCAF" w14:textId="77777777" w:rsidR="00C3504D" w:rsidRPr="004F7EA9" w:rsidRDefault="00C3504D" w:rsidP="001F1796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INVITEES: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165A3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Greater Western Water – </w:t>
            </w:r>
          </w:p>
          <w:p w14:paraId="79B4CC98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2819CDC5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Gippsland Water – </w:t>
            </w:r>
          </w:p>
          <w:p w14:paraId="00F7BD6F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3B2B0E03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South East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Water – </w:t>
            </w:r>
          </w:p>
          <w:p w14:paraId="7DC555E4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167CF81A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Yarra Valley Water – </w:t>
            </w:r>
          </w:p>
          <w:p w14:paraId="5346C30E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5CB5C01C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South Gippsland Water – </w:t>
            </w:r>
          </w:p>
          <w:p w14:paraId="4397CBB6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316EE148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East Gippsland Water – </w:t>
            </w:r>
          </w:p>
          <w:p w14:paraId="05C54AAC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7CCE4ED8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Barwon Water – </w:t>
            </w:r>
          </w:p>
          <w:p w14:paraId="11B3B4AD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3626FC3B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Coliban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Water – </w:t>
            </w:r>
          </w:p>
          <w:p w14:paraId="10A743CB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7BE08CD9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Lower Murray Water – </w:t>
            </w:r>
          </w:p>
          <w:p w14:paraId="70885352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38F15F9C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Central Highlands Water – </w:t>
            </w:r>
          </w:p>
          <w:p w14:paraId="1EEDB007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1F86B38B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Goulburn Valley Water – </w:t>
            </w:r>
          </w:p>
          <w:p w14:paraId="0DA29B6A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3230E2A9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GWM Water – </w:t>
            </w:r>
          </w:p>
          <w:p w14:paraId="18744D3B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40C3901F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North East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Water – </w:t>
            </w:r>
          </w:p>
          <w:p w14:paraId="297CDE3D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36668FFF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</w:rPr>
              <w:t>TasWater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</w:rPr>
              <w:t xml:space="preserve"> – </w:t>
            </w:r>
          </w:p>
          <w:p w14:paraId="17AEE834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2C0EE011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Westernport Water – </w:t>
            </w:r>
          </w:p>
          <w:p w14:paraId="51B6C976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  <w:p w14:paraId="6C5B932C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Wannon Water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00FD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3504D" w:rsidRPr="004F7EA9" w14:paraId="1E7B9191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3A126CF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AA64B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75F1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3504D" w:rsidRPr="004F7EA9" w14:paraId="022C8053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58C3A8D" w14:textId="77777777" w:rsidR="00C3504D" w:rsidRPr="004F7EA9" w:rsidRDefault="00C3504D" w:rsidP="001F1796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GUESTS: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EE2A6" w14:textId="72052E51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DEECA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F9AF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3504D" w:rsidRPr="004F7EA9" w14:paraId="3B69B90F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043AA27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3DE9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F6C5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3504D" w:rsidRPr="004F7EA9" w14:paraId="4D6BFD34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1ED57F4" w14:textId="77777777" w:rsidR="00C3504D" w:rsidRPr="004F7EA9" w:rsidRDefault="00C3504D" w:rsidP="001F1796">
            <w:pPr>
              <w:rPr>
                <w:rFonts w:ascii="Verdana" w:hAnsi="Verdana" w:cs="Arial"/>
                <w:b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color w:val="000000"/>
                <w:sz w:val="20"/>
              </w:rPr>
              <w:t>APOLOGIES: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40DDF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02DF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3504D" w:rsidRPr="004F7EA9" w14:paraId="6F76928E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2DD85B6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F7E71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A166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3504D" w:rsidRPr="004F7EA9" w14:paraId="25CC3BFA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2E13CE2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98824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7EFA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3504D" w:rsidRPr="004F7EA9" w14:paraId="02E013A3" w14:textId="77777777" w:rsidTr="001F1796">
        <w:trPr>
          <w:trHeight w:val="30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725A2BD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0F9FC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23C4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14:paraId="695E0A63" w14:textId="77777777" w:rsidR="00C3504D" w:rsidRDefault="00C3504D" w:rsidP="00C3504D">
      <w:pPr>
        <w:ind w:left="1418" w:hanging="1418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</w:p>
    <w:p w14:paraId="57C15E51" w14:textId="77777777" w:rsidR="00C3504D" w:rsidRDefault="00C3504D" w:rsidP="00C3504D">
      <w:pPr>
        <w:ind w:left="1418" w:hanging="1418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761"/>
        <w:gridCol w:w="2000"/>
        <w:gridCol w:w="4548"/>
        <w:gridCol w:w="2467"/>
      </w:tblGrid>
      <w:tr w:rsidR="00C3504D" w:rsidRPr="004F7EA9" w14:paraId="2909A41E" w14:textId="77777777" w:rsidTr="001F1796">
        <w:trPr>
          <w:trHeight w:val="397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4C3EEA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>
              <w:rPr>
                <w:rFonts w:ascii="Verdana" w:eastAsia="Calibri" w:hAnsi="Verdana" w:cs="Arial"/>
                <w:b/>
                <w:bCs/>
                <w:color w:val="000000"/>
                <w:sz w:val="24"/>
                <w:szCs w:val="24"/>
              </w:rPr>
              <w:br w:type="page"/>
            </w: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Item No.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1669A7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Allocated Time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E012EC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542A6E6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Presenter</w:t>
            </w:r>
          </w:p>
        </w:tc>
      </w:tr>
      <w:tr w:rsidR="00C3504D" w:rsidRPr="004F7EA9" w14:paraId="3923289D" w14:textId="77777777" w:rsidTr="001F179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1E9CF37" w14:textId="77777777" w:rsidR="00C3504D" w:rsidRPr="004F7EA9" w:rsidRDefault="00C3504D" w:rsidP="00C3504D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534A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5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AFD5A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1949E6">
              <w:rPr>
                <w:rFonts w:ascii="Verdana" w:hAnsi="Verdana" w:cs="Arial"/>
                <w:color w:val="000000"/>
                <w:sz w:val="20"/>
              </w:rPr>
              <w:t>Welcome and A</w:t>
            </w:r>
            <w:r>
              <w:rPr>
                <w:rFonts w:ascii="Verdana" w:hAnsi="Verdana" w:cs="Arial"/>
                <w:color w:val="000000"/>
                <w:sz w:val="20"/>
              </w:rPr>
              <w:t>cknowledgement of Country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61367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C3504D" w:rsidRPr="004F7EA9" w14:paraId="507D71B9" w14:textId="77777777" w:rsidTr="001F179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14D9F2D8" w14:textId="77777777" w:rsidR="00C3504D" w:rsidRPr="004F7EA9" w:rsidRDefault="00C3504D" w:rsidP="00C3504D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F9DA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10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C834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Introductions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372F2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Attendees</w:t>
            </w:r>
          </w:p>
        </w:tc>
      </w:tr>
      <w:tr w:rsidR="00C3504D" w:rsidRPr="004F7EA9" w14:paraId="2047F214" w14:textId="77777777" w:rsidTr="001F179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7780AECE" w14:textId="77777777" w:rsidR="00C3504D" w:rsidRPr="004F7EA9" w:rsidRDefault="00C3504D" w:rsidP="00C3504D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048E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E8ED5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Administration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A53A7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C3504D" w:rsidRPr="004F7EA9" w14:paraId="631E1969" w14:textId="77777777" w:rsidTr="001F179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DD7EE"/>
            <w:noWrap/>
            <w:vAlign w:val="center"/>
          </w:tcPr>
          <w:p w14:paraId="031EBCE4" w14:textId="77777777" w:rsidR="00C3504D" w:rsidRPr="004F7EA9" w:rsidRDefault="00C3504D" w:rsidP="00C3504D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1F37" w14:textId="4E42208A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9</w:t>
            </w:r>
            <w:r>
              <w:rPr>
                <w:rFonts w:ascii="Verdana" w:hAnsi="Verdana" w:cs="Arial"/>
                <w:color w:val="000000"/>
                <w:sz w:val="20"/>
              </w:rPr>
              <w:t>0 minutes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75726" w14:textId="5A7DD70D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DEECA – Victorian Housing Statement and Reporting Metrics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7394C" w14:textId="01855CFE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DEECA</w:t>
            </w:r>
          </w:p>
        </w:tc>
      </w:tr>
      <w:tr w:rsidR="00C3504D" w:rsidRPr="004F7EA9" w14:paraId="5E7F7CAC" w14:textId="77777777" w:rsidTr="001F179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308B8B4" w14:textId="77777777" w:rsidR="00C3504D" w:rsidRPr="004F7EA9" w:rsidRDefault="00C3504D" w:rsidP="00C3504D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8E02" w14:textId="12A5FA7C" w:rsidR="00C3504D" w:rsidRPr="00F04395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15</w:t>
            </w:r>
            <w:r>
              <w:rPr>
                <w:rFonts w:ascii="Verdana" w:hAnsi="Verdana" w:cs="Arial"/>
                <w:color w:val="000000"/>
                <w:sz w:val="20"/>
              </w:rPr>
              <w:t xml:space="preserve">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BA8C" w14:textId="77777777" w:rsidR="00C3504D" w:rsidRPr="00F04395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F04395">
              <w:rPr>
                <w:rFonts w:ascii="Verdana" w:hAnsi="Verdana" w:cs="Arial"/>
                <w:b/>
                <w:bCs/>
                <w:color w:val="000000"/>
                <w:sz w:val="20"/>
              </w:rPr>
              <w:t>BREAK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BD7" w14:textId="777777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3504D" w:rsidRPr="004F7EA9" w14:paraId="7F91CF32" w14:textId="77777777" w:rsidTr="001F179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96EBDC7" w14:textId="77777777" w:rsidR="00C3504D" w:rsidRPr="004F7EA9" w:rsidRDefault="00C3504D" w:rsidP="00C3504D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58CF" w14:textId="18902A77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30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A4B0" w14:textId="587F14AD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What’s in the Water (Insights &amp; Learnings)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C336" w14:textId="64FAAF4F" w:rsidR="00C3504D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C3504D" w:rsidRPr="004F7EA9" w14:paraId="73CF2760" w14:textId="77777777" w:rsidTr="001F179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BDEBCF5" w14:textId="77777777" w:rsidR="00C3504D" w:rsidRPr="004F7EA9" w:rsidRDefault="00C3504D" w:rsidP="00C3504D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E11E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120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F4C5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 xml:space="preserve">Around the Grounds 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FE3C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Attendees</w:t>
            </w:r>
          </w:p>
        </w:tc>
      </w:tr>
      <w:tr w:rsidR="00C3504D" w:rsidRPr="004F7EA9" w14:paraId="67DF5C81" w14:textId="77777777" w:rsidTr="001F179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D267712" w14:textId="77777777" w:rsidR="00C3504D" w:rsidRPr="004F7EA9" w:rsidRDefault="00C3504D" w:rsidP="00C3504D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EEA3" w14:textId="17C6B68A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1</w:t>
            </w:r>
            <w:r>
              <w:rPr>
                <w:rFonts w:ascii="Verdana" w:hAnsi="Verdana" w:cs="Arial"/>
                <w:color w:val="000000"/>
                <w:sz w:val="20"/>
              </w:rPr>
              <w:t>5 minutes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E238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 xml:space="preserve">Next meeting 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53B0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Convenor</w:t>
            </w:r>
          </w:p>
        </w:tc>
      </w:tr>
      <w:tr w:rsidR="00C3504D" w:rsidRPr="004F7EA9" w14:paraId="41B7CB91" w14:textId="77777777" w:rsidTr="001F1796">
        <w:trPr>
          <w:trHeight w:val="397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EECAB55" w14:textId="77777777" w:rsidR="00C3504D" w:rsidRPr="004F7EA9" w:rsidRDefault="00C3504D" w:rsidP="00C3504D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875E05A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2CBBEE" w14:textId="77777777" w:rsidR="00C3504D" w:rsidRPr="004F7EA9" w:rsidRDefault="00C3504D" w:rsidP="001F1796">
            <w:pPr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b/>
                <w:bCs/>
                <w:color w:val="000000"/>
                <w:sz w:val="20"/>
              </w:rPr>
              <w:t>C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</w:rPr>
              <w:t>LOSE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326E20" w14:textId="77777777" w:rsidR="00C3504D" w:rsidRPr="004F7EA9" w:rsidRDefault="00C3504D" w:rsidP="001F1796">
            <w:pPr>
              <w:rPr>
                <w:rFonts w:ascii="Verdana" w:hAnsi="Verdana" w:cs="Arial"/>
                <w:color w:val="000000"/>
                <w:sz w:val="20"/>
              </w:rPr>
            </w:pPr>
            <w:r w:rsidRPr="004F7EA9">
              <w:rPr>
                <w:rFonts w:ascii="Verdana" w:hAnsi="Verdana" w:cs="Arial"/>
                <w:color w:val="000000"/>
                <w:sz w:val="20"/>
              </w:rPr>
              <w:t> </w:t>
            </w:r>
          </w:p>
        </w:tc>
      </w:tr>
    </w:tbl>
    <w:p w14:paraId="430962F3" w14:textId="77777777" w:rsidR="00C3504D" w:rsidRPr="004F7EA9" w:rsidRDefault="00C3504D" w:rsidP="00C3504D">
      <w:pPr>
        <w:rPr>
          <w:rFonts w:ascii="Verdana" w:hAnsi="Verdana" w:cs="Arial"/>
          <w:szCs w:val="22"/>
        </w:rPr>
      </w:pPr>
    </w:p>
    <w:p w14:paraId="5A25E5FC" w14:textId="77777777" w:rsidR="00C3504D" w:rsidRPr="00DA2FF0" w:rsidRDefault="00C3504D" w:rsidP="00C3504D">
      <w:pPr>
        <w:rPr>
          <w:rFonts w:ascii="Verdana" w:hAnsi="Verdana"/>
          <w:sz w:val="24"/>
          <w:szCs w:val="24"/>
        </w:rPr>
      </w:pPr>
    </w:p>
    <w:p w14:paraId="7AF4C8FD" w14:textId="77777777" w:rsidR="00C3504D" w:rsidRDefault="00C3504D" w:rsidP="00C3504D">
      <w:pPr>
        <w:spacing w:after="160" w:line="259" w:lineRule="auto"/>
        <w:rPr>
          <w:rFonts w:ascii="Verdana" w:hAnsi="Verdana"/>
        </w:rPr>
      </w:pPr>
    </w:p>
    <w:p w14:paraId="539FB4BE" w14:textId="77777777" w:rsidR="007D2354" w:rsidRDefault="007D2354"/>
    <w:sectPr w:rsidR="007D2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34AB3"/>
    <w:multiLevelType w:val="hybridMultilevel"/>
    <w:tmpl w:val="FFF63E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1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D"/>
    <w:rsid w:val="00274EC2"/>
    <w:rsid w:val="007B1EED"/>
    <w:rsid w:val="007D2354"/>
    <w:rsid w:val="00C3504D"/>
    <w:rsid w:val="00DF10CD"/>
    <w:rsid w:val="00F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F6CF"/>
  <w15:chartTrackingRefBased/>
  <w15:docId w15:val="{E1C96FD3-B544-4259-8337-501996A6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4D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04D"/>
    <w:rPr>
      <w:b/>
      <w:bCs/>
      <w:smallCaps/>
      <w:color w:val="0F4761" w:themeColor="accent1" w:themeShade="BF"/>
      <w:spacing w:val="5"/>
    </w:rPr>
  </w:style>
  <w:style w:type="paragraph" w:customStyle="1" w:styleId="VicWaterTitle">
    <w:name w:val="VicWater Title"/>
    <w:next w:val="Normal"/>
    <w:qFormat/>
    <w:rsid w:val="00C3504D"/>
    <w:pPr>
      <w:spacing w:after="0" w:line="240" w:lineRule="auto"/>
      <w:jc w:val="center"/>
    </w:pPr>
    <w:rPr>
      <w:rFonts w:ascii="Franklin Gothic Demi" w:eastAsia="Times New Roman" w:hAnsi="Franklin Gothic Demi" w:cs="Arial"/>
      <w:bCs/>
      <w:kern w:val="28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C350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WE2YmFhNGQtN2FhMy00NzhkLWI2NjMtMDViYzAzNGY3MDJm%40thread.v2/0?context=%7b%22Tid%22%3a%227a493629-db1d-42d1-bc9d-b9d81f17ddf3%22%2c%22Oid%22%3a%22b37dee5a-e7a7-4b23-bdc6-21b9fd168273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Heaton</dc:creator>
  <cp:keywords/>
  <dc:description/>
  <cp:lastModifiedBy>Adam Heaton</cp:lastModifiedBy>
  <cp:revision>1</cp:revision>
  <dcterms:created xsi:type="dcterms:W3CDTF">2025-06-17T01:04:00Z</dcterms:created>
  <dcterms:modified xsi:type="dcterms:W3CDTF">2025-06-17T01:13:00Z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fee47-8a3f-4f85-acf6-5afe02eeb79a_Enabled">
    <vt:lpwstr>true</vt:lpwstr>
  </property>
  <property fmtid="{D5CDD505-2E9C-101B-9397-08002B2CF9AE}" pid="3" name="MSIP_Label_c2bfee47-8a3f-4f85-acf6-5afe02eeb79a_SetDate">
    <vt:lpwstr>2025-06-17T01:12:43Z</vt:lpwstr>
  </property>
  <property fmtid="{D5CDD505-2E9C-101B-9397-08002B2CF9AE}" pid="4" name="MSIP_Label_c2bfee47-8a3f-4f85-acf6-5afe02eeb79a_Method">
    <vt:lpwstr>Standard</vt:lpwstr>
  </property>
  <property fmtid="{D5CDD505-2E9C-101B-9397-08002B2CF9AE}" pid="5" name="MSIP_Label_c2bfee47-8a3f-4f85-acf6-5afe02eeb79a_Name">
    <vt:lpwstr>OFFICIAL</vt:lpwstr>
  </property>
  <property fmtid="{D5CDD505-2E9C-101B-9397-08002B2CF9AE}" pid="6" name="MSIP_Label_c2bfee47-8a3f-4f85-acf6-5afe02eeb79a_SiteId">
    <vt:lpwstr>7a493629-db1d-42d1-bc9d-b9d81f17ddf3</vt:lpwstr>
  </property>
  <property fmtid="{D5CDD505-2E9C-101B-9397-08002B2CF9AE}" pid="7" name="MSIP_Label_c2bfee47-8a3f-4f85-acf6-5afe02eeb79a_ActionId">
    <vt:lpwstr>dd50a7dd-5e1d-4c79-86c6-1b6aaea8f2fc</vt:lpwstr>
  </property>
  <property fmtid="{D5CDD505-2E9C-101B-9397-08002B2CF9AE}" pid="8" name="MSIP_Label_c2bfee47-8a3f-4f85-acf6-5afe02eeb79a_ContentBits">
    <vt:lpwstr>0</vt:lpwstr>
  </property>
</Properties>
</file>