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8E4F" w14:textId="77777777" w:rsidR="001630CE" w:rsidRPr="004F7EA9" w:rsidRDefault="001630CE" w:rsidP="001630CE">
      <w:pPr>
        <w:jc w:val="center"/>
        <w:rPr>
          <w:rFonts w:ascii="Verdana" w:hAnsi="Verdana"/>
          <w:noProof/>
          <w:lang w:eastAsia="en-AU"/>
        </w:rPr>
      </w:pPr>
    </w:p>
    <w:tbl>
      <w:tblPr>
        <w:tblW w:w="9923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129"/>
        <w:gridCol w:w="3794"/>
      </w:tblGrid>
      <w:tr w:rsidR="001630CE" w:rsidRPr="004F7EA9" w14:paraId="45667E6F" w14:textId="77777777" w:rsidTr="00C05FB6">
        <w:trPr>
          <w:jc w:val="center"/>
        </w:trPr>
        <w:tc>
          <w:tcPr>
            <w:tcW w:w="6129" w:type="dxa"/>
            <w:vAlign w:val="center"/>
          </w:tcPr>
          <w:p w14:paraId="5A453884" w14:textId="77777777" w:rsidR="001630CE" w:rsidRPr="004F7EA9" w:rsidRDefault="001630CE" w:rsidP="009423C8">
            <w:pPr>
              <w:pStyle w:val="VicWaterTitle"/>
              <w:spacing w:line="400" w:lineRule="atLeast"/>
              <w:rPr>
                <w:rFonts w:ascii="Verdana" w:hAnsi="Verdana"/>
                <w:b/>
                <w:smallCaps/>
                <w:sz w:val="26"/>
                <w:szCs w:val="26"/>
              </w:rPr>
            </w:pPr>
            <w:r w:rsidRPr="004F7EA9">
              <w:rPr>
                <w:rFonts w:ascii="Verdana" w:hAnsi="Verdana"/>
                <w:b/>
                <w:smallCaps/>
                <w:sz w:val="26"/>
                <w:szCs w:val="26"/>
              </w:rPr>
              <w:t xml:space="preserve">Agenda </w:t>
            </w:r>
          </w:p>
          <w:p w14:paraId="2C9609FA" w14:textId="77777777" w:rsidR="001630CE" w:rsidRPr="004F7EA9" w:rsidRDefault="001630CE" w:rsidP="009423C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</w:p>
          <w:p w14:paraId="1309967D" w14:textId="77777777" w:rsidR="001630CE" w:rsidRPr="004F7EA9" w:rsidRDefault="001630CE" w:rsidP="009423C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</w:rPr>
            </w:pPr>
            <w:r w:rsidRPr="004F7EA9">
              <w:rPr>
                <w:rFonts w:ascii="Verdana" w:hAnsi="Verdana"/>
                <w:smallCaps/>
                <w:sz w:val="20"/>
              </w:rPr>
              <w:t xml:space="preserve">IWA </w:t>
            </w:r>
            <w:r>
              <w:rPr>
                <w:rFonts w:ascii="Verdana" w:hAnsi="Verdana"/>
                <w:smallCaps/>
                <w:sz w:val="20"/>
              </w:rPr>
              <w:t>DEVELOPMENT SERVICES</w:t>
            </w:r>
            <w:r w:rsidRPr="004F7EA9">
              <w:rPr>
                <w:rFonts w:ascii="Verdana" w:hAnsi="Verdana"/>
                <w:smallCaps/>
                <w:sz w:val="20"/>
              </w:rPr>
              <w:t xml:space="preserve"> SIG Meeting</w:t>
            </w:r>
          </w:p>
          <w:p w14:paraId="71DEE4A4" w14:textId="354BAA61" w:rsidR="001630CE" w:rsidRPr="004F7EA9" w:rsidRDefault="001630CE" w:rsidP="009423C8">
            <w:pPr>
              <w:pStyle w:val="VicWaterTitle"/>
              <w:rPr>
                <w:rFonts w:ascii="Verdana" w:hAnsi="Verdana"/>
              </w:rPr>
            </w:pPr>
            <w:r>
              <w:rPr>
                <w:rFonts w:ascii="Verdana" w:hAnsi="Verdana"/>
                <w:smallCaps/>
                <w:sz w:val="20"/>
                <w:szCs w:val="20"/>
              </w:rPr>
              <w:t xml:space="preserve">Thursday </w:t>
            </w:r>
            <w:r w:rsidR="000D3BEF">
              <w:rPr>
                <w:rFonts w:ascii="Verdana" w:hAnsi="Verdana"/>
                <w:smallCaps/>
                <w:sz w:val="20"/>
                <w:szCs w:val="20"/>
              </w:rPr>
              <w:t>20</w:t>
            </w:r>
            <w:r w:rsidR="000D3BEF" w:rsidRPr="000D3BEF">
              <w:rPr>
                <w:rFonts w:ascii="Verdana" w:hAnsi="Verdana"/>
                <w:smallCaps/>
                <w:sz w:val="20"/>
                <w:szCs w:val="20"/>
                <w:vertAlign w:val="superscript"/>
              </w:rPr>
              <w:t>th</w:t>
            </w:r>
            <w:r w:rsidR="000D3BEF">
              <w:rPr>
                <w:rFonts w:ascii="Verdana" w:hAnsi="Verdana"/>
                <w:smallCaps/>
                <w:sz w:val="20"/>
                <w:szCs w:val="20"/>
              </w:rPr>
              <w:t xml:space="preserve"> March 2025</w:t>
            </w:r>
          </w:p>
        </w:tc>
        <w:tc>
          <w:tcPr>
            <w:tcW w:w="3794" w:type="dxa"/>
          </w:tcPr>
          <w:p w14:paraId="0EF6605E" w14:textId="77777777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</w:p>
          <w:p w14:paraId="1CDBA222" w14:textId="77777777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  <w:r w:rsidRPr="004F7EA9">
              <w:rPr>
                <w:rFonts w:ascii="Verdana" w:hAnsi="Verdana" w:cs="Arial"/>
                <w:noProof/>
                <w:sz w:val="20"/>
                <w:lang w:eastAsia="en-AU"/>
              </w:rPr>
              <w:drawing>
                <wp:inline distT="0" distB="0" distL="0" distR="0" wp14:anchorId="38006940" wp14:editId="02D29A97">
                  <wp:extent cx="1914525" cy="819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7BDBB" w14:textId="77777777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080D3774" w14:textId="77777777" w:rsidR="001630CE" w:rsidRPr="004F7EA9" w:rsidRDefault="001630CE" w:rsidP="001630CE">
      <w:pPr>
        <w:rPr>
          <w:rFonts w:ascii="Verdana" w:hAnsi="Verdana" w:cs="Arial"/>
          <w:noProof/>
          <w:lang w:eastAsia="en-AU"/>
        </w:rPr>
      </w:pPr>
    </w:p>
    <w:tbl>
      <w:tblPr>
        <w:tblW w:w="9872" w:type="dxa"/>
        <w:jc w:val="center"/>
        <w:tblLook w:val="04A0" w:firstRow="1" w:lastRow="0" w:firstColumn="1" w:lastColumn="0" w:noHBand="0" w:noVBand="1"/>
      </w:tblPr>
      <w:tblGrid>
        <w:gridCol w:w="2032"/>
        <w:gridCol w:w="4125"/>
        <w:gridCol w:w="3715"/>
      </w:tblGrid>
      <w:tr w:rsidR="001630CE" w:rsidRPr="004F7EA9" w14:paraId="031D8994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096B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Theme: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75B7D" w14:textId="77777777" w:rsidR="001630CE" w:rsidRPr="004F7EA9" w:rsidRDefault="001630CE" w:rsidP="009423C8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Leading the Future</w:t>
            </w:r>
          </w:p>
        </w:tc>
      </w:tr>
      <w:tr w:rsidR="001630CE" w:rsidRPr="004F7EA9" w14:paraId="0C641FE3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33AAF7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Date: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32820D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Time: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B3FFAB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Location</w:t>
            </w:r>
          </w:p>
        </w:tc>
      </w:tr>
      <w:tr w:rsidR="001630CE" w:rsidRPr="004F7EA9" w14:paraId="7E133CF9" w14:textId="77777777" w:rsidTr="00C05FB6">
        <w:trPr>
          <w:trHeight w:val="90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5FE" w14:textId="57347A75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Thursday </w:t>
            </w:r>
            <w:r w:rsidR="00B6007A">
              <w:rPr>
                <w:rFonts w:ascii="Verdana" w:hAnsi="Verdana" w:cs="Arial"/>
                <w:sz w:val="20"/>
              </w:rPr>
              <w:t>20</w:t>
            </w:r>
            <w:r w:rsidR="00B6007A" w:rsidRPr="00B6007A">
              <w:rPr>
                <w:rFonts w:ascii="Verdana" w:hAnsi="Verdana" w:cs="Arial"/>
                <w:sz w:val="20"/>
                <w:vertAlign w:val="superscript"/>
              </w:rPr>
              <w:t>th</w:t>
            </w:r>
            <w:r w:rsidR="00B6007A">
              <w:rPr>
                <w:rFonts w:ascii="Verdana" w:hAnsi="Verdana" w:cs="Arial"/>
                <w:sz w:val="20"/>
              </w:rPr>
              <w:t xml:space="preserve"> March 2025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09C2" w14:textId="60B97769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10:00 am – 3:30 pm</w:t>
            </w:r>
            <w:r w:rsidRPr="004F7EA9">
              <w:rPr>
                <w:rFonts w:ascii="Verdana" w:hAnsi="Verdana" w:cs="Arial"/>
                <w:sz w:val="20"/>
              </w:rPr>
              <w:t xml:space="preserve"> SIG meeting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487" w14:textId="169E7A43" w:rsidR="00DD4D40" w:rsidRPr="00DD4D40" w:rsidRDefault="000D3BEF" w:rsidP="00DD4D40">
            <w:pPr>
              <w:rPr>
                <w:rFonts w:ascii="Segoe UI" w:hAnsi="Segoe UI" w:cs="Segoe UI"/>
                <w:color w:val="242424"/>
              </w:rPr>
            </w:pPr>
            <w:bookmarkStart w:id="0" w:name="_Hlk159913283"/>
            <w:r>
              <w:rPr>
                <w:rFonts w:ascii="Segoe UI" w:hAnsi="Segoe UI" w:cs="Segoe UI"/>
                <w:color w:val="242424"/>
              </w:rPr>
              <w:t>Virtual Meeting – MS Teams</w:t>
            </w:r>
            <w:r w:rsidR="00DD4D40">
              <w:rPr>
                <w:rFonts w:ascii="Segoe UI" w:hAnsi="Segoe UI" w:cs="Segoe UI"/>
                <w:color w:val="242424"/>
              </w:rPr>
              <w:br/>
            </w:r>
          </w:p>
          <w:p w14:paraId="2AB5A80F" w14:textId="77777777" w:rsidR="00DD4D40" w:rsidRPr="00DD4D40" w:rsidRDefault="00DD4D40" w:rsidP="00DD4D40">
            <w:pPr>
              <w:rPr>
                <w:rFonts w:ascii="Segoe UI" w:hAnsi="Segoe UI" w:cs="Segoe UI"/>
                <w:color w:val="242424"/>
              </w:rPr>
            </w:pPr>
            <w:hyperlink r:id="rId6" w:tgtFrame="_blank" w:tooltip="Meeting join link" w:history="1">
              <w:r w:rsidRPr="00DD4D40">
                <w:rPr>
                  <w:rStyle w:val="Hyperlink"/>
                  <w:rFonts w:ascii="Segoe UI" w:hAnsi="Segoe UI" w:cs="Segoe UI"/>
                  <w:b/>
                  <w:bCs/>
                </w:rPr>
                <w:t>Join the meeting now</w:t>
              </w:r>
            </w:hyperlink>
            <w:r w:rsidRPr="00DD4D40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15FD1933" w14:textId="77777777" w:rsidR="00DD4D40" w:rsidRPr="00DD4D40" w:rsidRDefault="00DD4D40" w:rsidP="00DD4D40">
            <w:pPr>
              <w:rPr>
                <w:rFonts w:ascii="Segoe UI" w:hAnsi="Segoe UI" w:cs="Segoe UI"/>
                <w:color w:val="242424"/>
              </w:rPr>
            </w:pPr>
            <w:r w:rsidRPr="00DD4D40">
              <w:rPr>
                <w:rFonts w:ascii="Segoe UI" w:hAnsi="Segoe UI" w:cs="Segoe UI"/>
                <w:color w:val="242424"/>
              </w:rPr>
              <w:t xml:space="preserve">Meeting ID: 475 206 755 391 </w:t>
            </w:r>
          </w:p>
          <w:p w14:paraId="29BC7386" w14:textId="77777777" w:rsidR="00DD4D40" w:rsidRPr="00DD4D40" w:rsidRDefault="00DD4D40" w:rsidP="00DD4D40">
            <w:pPr>
              <w:rPr>
                <w:rFonts w:ascii="Segoe UI" w:hAnsi="Segoe UI" w:cs="Segoe UI"/>
                <w:color w:val="242424"/>
              </w:rPr>
            </w:pPr>
            <w:r w:rsidRPr="00DD4D40">
              <w:rPr>
                <w:rFonts w:ascii="Segoe UI" w:hAnsi="Segoe UI" w:cs="Segoe UI"/>
                <w:color w:val="242424"/>
              </w:rPr>
              <w:t xml:space="preserve">Passcode: Be63Wv3J </w:t>
            </w:r>
          </w:p>
          <w:p w14:paraId="1379CF97" w14:textId="3DA8A5C9" w:rsidR="001630CE" w:rsidRDefault="001630CE" w:rsidP="009423C8">
            <w:pPr>
              <w:rPr>
                <w:rFonts w:ascii="Segoe UI" w:hAnsi="Segoe UI" w:cs="Segoe UI"/>
                <w:color w:val="242424"/>
              </w:rPr>
            </w:pPr>
          </w:p>
          <w:bookmarkEnd w:id="0"/>
          <w:p w14:paraId="431D8D40" w14:textId="77777777" w:rsidR="001630CE" w:rsidRDefault="00B6007A" w:rsidP="009423C8">
            <w:pPr>
              <w:jc w:val="center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pict w14:anchorId="0CA8F772">
                <v:rect id="_x0000_i1025" style="width:468pt;height:.4pt" o:hralign="center" o:hrstd="t" o:hr="t" fillcolor="#a0a0a0" stroked="f"/>
              </w:pict>
            </w:r>
          </w:p>
          <w:p w14:paraId="5FC0AF55" w14:textId="77777777" w:rsidR="001630CE" w:rsidRPr="004F7EA9" w:rsidRDefault="001630CE" w:rsidP="009423C8">
            <w:pPr>
              <w:rPr>
                <w:rFonts w:ascii="Verdana" w:hAnsi="Verdana" w:cs="Arial"/>
                <w:sz w:val="20"/>
              </w:rPr>
            </w:pPr>
          </w:p>
        </w:tc>
      </w:tr>
      <w:tr w:rsidR="001630CE" w:rsidRPr="004F7EA9" w14:paraId="2C8105A4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847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7451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302E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</w:tr>
      <w:tr w:rsidR="001630CE" w:rsidRPr="004F7EA9" w14:paraId="12853DB9" w14:textId="77777777" w:rsidTr="00C05FB6">
        <w:trPr>
          <w:trHeight w:val="892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CC22F81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Meeting Objective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0A55A47" w14:textId="77777777" w:rsidR="001630CE" w:rsidRPr="004F7EA9" w:rsidRDefault="001630CE" w:rsidP="009423C8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bCs/>
                <w:i/>
                <w:sz w:val="20"/>
              </w:rPr>
              <w:t xml:space="preserve">To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provide a forum to </w:t>
            </w:r>
            <w:r>
              <w:rPr>
                <w:rFonts w:ascii="Verdana" w:hAnsi="Verdana" w:cs="Arial"/>
                <w:bCs/>
                <w:i/>
                <w:sz w:val="20"/>
              </w:rPr>
              <w:t xml:space="preserve">connect with peers and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>enhance</w:t>
            </w:r>
            <w:r w:rsidRPr="004F7EA9">
              <w:rPr>
                <w:rFonts w:ascii="Verdana" w:hAnsi="Verdana"/>
                <w:sz w:val="20"/>
              </w:rPr>
              <w:t xml:space="preserve">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the standard of </w:t>
            </w:r>
            <w:r>
              <w:rPr>
                <w:rFonts w:ascii="Verdana" w:hAnsi="Verdana" w:cs="Arial"/>
                <w:bCs/>
                <w:i/>
                <w:sz w:val="20"/>
              </w:rPr>
              <w:t>administration for development activities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 in the Victorian Water Industry</w:t>
            </w:r>
            <w:r w:rsidRPr="004F7EA9">
              <w:rPr>
                <w:rFonts w:ascii="Verdana" w:hAnsi="Verdana" w:cs="Arial"/>
                <w:color w:val="000000"/>
                <w:sz w:val="20"/>
              </w:rPr>
              <w:t>.</w:t>
            </w:r>
          </w:p>
        </w:tc>
      </w:tr>
    </w:tbl>
    <w:p w14:paraId="1C9D934A" w14:textId="77777777" w:rsidR="001630CE" w:rsidRPr="004F7EA9" w:rsidRDefault="001630CE" w:rsidP="001630CE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2032"/>
        <w:gridCol w:w="6786"/>
        <w:gridCol w:w="992"/>
      </w:tblGrid>
      <w:tr w:rsidR="001630CE" w:rsidRPr="004F7EA9" w14:paraId="4C612012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4283062" w14:textId="77777777" w:rsidR="001630CE" w:rsidRPr="004F7EA9" w:rsidRDefault="001630CE" w:rsidP="009423C8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INVITEES: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509C6" w14:textId="707D7839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Greater Western Water – </w:t>
            </w:r>
          </w:p>
          <w:p w14:paraId="2BE4D988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0579FFC4" w14:textId="4306A1E4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Gippsland Water – </w:t>
            </w:r>
          </w:p>
          <w:p w14:paraId="3455AF03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5627D164" w14:textId="7539BCA3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South East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Water – </w:t>
            </w:r>
          </w:p>
          <w:p w14:paraId="5098D839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2ABD5F5" w14:textId="315717D3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Yarra Valley Water – </w:t>
            </w:r>
          </w:p>
          <w:p w14:paraId="653BC3E9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40D7AC6B" w14:textId="2EEF6735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South Gippsland Water – </w:t>
            </w:r>
          </w:p>
          <w:p w14:paraId="2CFE587E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495A886" w14:textId="5024CD93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East Gippsland Water – </w:t>
            </w:r>
          </w:p>
          <w:p w14:paraId="6C6EF2D8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77674452" w14:textId="3A790796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Barwon Water – </w:t>
            </w:r>
          </w:p>
          <w:p w14:paraId="4FB507BB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6EF67A35" w14:textId="02EC334F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Coliban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Water – </w:t>
            </w:r>
          </w:p>
          <w:p w14:paraId="00BB24F7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2685C5D0" w14:textId="53767826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Lower Murray Water – </w:t>
            </w:r>
          </w:p>
          <w:p w14:paraId="75028B3C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7DA47DDC" w14:textId="1946FD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Central Highlands Water – </w:t>
            </w:r>
          </w:p>
          <w:p w14:paraId="2A7D494C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2371C380" w14:textId="2315E034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Goulburn Valley Water – </w:t>
            </w:r>
          </w:p>
          <w:p w14:paraId="5E65C5A3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015BEAA4" w14:textId="5FD5AB34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GWM Water – </w:t>
            </w:r>
          </w:p>
          <w:p w14:paraId="3E4542AF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021C1AC1" w14:textId="05C7DF7E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North East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Water – </w:t>
            </w:r>
          </w:p>
          <w:p w14:paraId="0B3B21A1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7685C3DA" w14:textId="1B1167CD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TasWater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– </w:t>
            </w:r>
          </w:p>
          <w:p w14:paraId="04B77308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877F0ED" w14:textId="1D8FAEFB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Westernport Water </w:t>
            </w:r>
            <w:r w:rsidR="00744FFB">
              <w:rPr>
                <w:rFonts w:ascii="Verdana" w:hAnsi="Verdana" w:cs="Arial"/>
                <w:color w:val="000000"/>
                <w:sz w:val="20"/>
              </w:rPr>
              <w:t xml:space="preserve">– </w:t>
            </w:r>
          </w:p>
          <w:p w14:paraId="11533EE5" w14:textId="77777777" w:rsidR="00744FFB" w:rsidRDefault="00744FFB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0CC4B361" w14:textId="396B78D6" w:rsidR="00744FFB" w:rsidRPr="004F7EA9" w:rsidRDefault="00744FFB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lastRenderedPageBreak/>
              <w:t xml:space="preserve">Wannon Water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4FED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5D99F360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5183ECF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7718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C323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552DEB85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1A85A9" w14:textId="77777777" w:rsidR="001630CE" w:rsidRPr="004F7EA9" w:rsidRDefault="001630CE" w:rsidP="009423C8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GUESTS: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91C9" w14:textId="47C63CA5" w:rsidR="001630CE" w:rsidRPr="004F7EA9" w:rsidRDefault="00166AC2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Association of Land Development Engineers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D3B7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097ADBCA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B13790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7EE1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6957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66F6A9D8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4E9C2A" w14:textId="77777777" w:rsidR="001630CE" w:rsidRPr="004F7EA9" w:rsidRDefault="001630CE" w:rsidP="009423C8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APOLOGIES: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9D18B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BCFA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38E6449D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DEBA4F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E1F53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7696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70F3BEFF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4E318FE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2BFEF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10CF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2B0CD780" w14:textId="77777777" w:rsidTr="00C05FB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1F328C2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F7882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11DA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14:paraId="26B41448" w14:textId="77777777" w:rsidR="001630CE" w:rsidRDefault="001630CE" w:rsidP="001630CE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p w14:paraId="4939E8ED" w14:textId="77777777" w:rsidR="00C05FB6" w:rsidRDefault="00C05FB6" w:rsidP="001630CE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761"/>
        <w:gridCol w:w="2000"/>
        <w:gridCol w:w="4548"/>
        <w:gridCol w:w="2467"/>
      </w:tblGrid>
      <w:tr w:rsidR="001630CE" w:rsidRPr="004F7EA9" w14:paraId="5D0F0C70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FB6329" w14:textId="365C651F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Arial"/>
                <w:b/>
                <w:bCs/>
                <w:color w:val="000000"/>
                <w:sz w:val="24"/>
                <w:szCs w:val="24"/>
              </w:rPr>
              <w:br w:type="page"/>
            </w: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Item No.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17EB8A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Allocated Time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B4108F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EC0881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Presenter</w:t>
            </w:r>
          </w:p>
        </w:tc>
      </w:tr>
      <w:tr w:rsidR="001630CE" w:rsidRPr="004F7EA9" w14:paraId="7CA13B55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55CFAC8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992E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5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6156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1949E6">
              <w:rPr>
                <w:rFonts w:ascii="Verdana" w:hAnsi="Verdana" w:cs="Arial"/>
                <w:color w:val="000000"/>
                <w:sz w:val="20"/>
              </w:rPr>
              <w:t>Welcome and Administration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5022D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1630CE" w:rsidRPr="004F7EA9" w14:paraId="0526E52F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506E148E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5BFC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10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0A890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Introductions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F8A3C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Attendees</w:t>
            </w:r>
          </w:p>
        </w:tc>
      </w:tr>
      <w:tr w:rsidR="001630CE" w:rsidRPr="004F7EA9" w14:paraId="1C844B52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4032F731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F8B3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EC6E" w14:textId="0F7DBA6D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Replay and actions from </w:t>
            </w:r>
            <w:r w:rsidR="00A61018">
              <w:rPr>
                <w:rFonts w:ascii="Verdana" w:hAnsi="Verdana" w:cs="Arial"/>
                <w:color w:val="000000"/>
                <w:sz w:val="20"/>
              </w:rPr>
              <w:t>November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SIG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1061D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1630CE" w:rsidRPr="004F7EA9" w14:paraId="63B03D2B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1A4A58E4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DCF9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30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1480" w14:textId="25DAEEFE" w:rsidR="001630CE" w:rsidRDefault="005845EC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SIG Working Groups</w:t>
            </w:r>
            <w:r w:rsidR="001630CE">
              <w:rPr>
                <w:rFonts w:ascii="Verdana" w:hAnsi="Verdana" w:cs="Arial"/>
                <w:color w:val="000000"/>
                <w:sz w:val="20"/>
              </w:rPr>
              <w:t xml:space="preserve"> 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13663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Deputy Convenor</w:t>
            </w:r>
          </w:p>
        </w:tc>
      </w:tr>
      <w:tr w:rsidR="001630CE" w:rsidRPr="004F7EA9" w14:paraId="7653A986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B278637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E5E4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30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23AE" w14:textId="345A4322" w:rsidR="001630CE" w:rsidRPr="002E66C4" w:rsidRDefault="003241D0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Consistency in</w:t>
            </w:r>
            <w:r w:rsidR="0085687C">
              <w:rPr>
                <w:rFonts w:ascii="Verdana" w:hAnsi="Verdana" w:cs="Arial"/>
                <w:color w:val="000000"/>
                <w:sz w:val="20"/>
              </w:rPr>
              <w:t xml:space="preserve"> lexicon and terminology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D1D5" w14:textId="39E7BE33" w:rsidR="001630CE" w:rsidRDefault="0085687C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1630CE" w:rsidRPr="004F7EA9" w14:paraId="757DDA67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29B6F05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D7AE" w14:textId="77777777" w:rsidR="001630CE" w:rsidRPr="00F04395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EEC" w14:textId="77777777" w:rsidR="001630CE" w:rsidRPr="00F04395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F04395">
              <w:rPr>
                <w:rFonts w:ascii="Verdana" w:hAnsi="Verdana" w:cs="Arial"/>
                <w:b/>
                <w:bCs/>
                <w:color w:val="000000"/>
                <w:sz w:val="20"/>
              </w:rPr>
              <w:t>BREAK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AA65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2C9C5C46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83088F7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6D21" w14:textId="3399C58A" w:rsidR="001630CE" w:rsidRPr="004F7EA9" w:rsidRDefault="000E1C0F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45</w:t>
            </w:r>
            <w:r w:rsidR="001630CE">
              <w:rPr>
                <w:rFonts w:ascii="Verdana" w:hAnsi="Verdana" w:cs="Arial"/>
                <w:color w:val="000000"/>
                <w:sz w:val="20"/>
              </w:rPr>
              <w:t xml:space="preserve">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7F81" w14:textId="7DD41E04" w:rsidR="001630CE" w:rsidRPr="004F7EA9" w:rsidRDefault="0085687C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ALDE Water Sub-Committee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3CB8" w14:textId="045F905E" w:rsidR="001630CE" w:rsidRPr="004F7EA9" w:rsidRDefault="0085687C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ALDE</w:t>
            </w:r>
            <w:r w:rsidR="00FB62D9">
              <w:rPr>
                <w:rFonts w:ascii="Verdana" w:hAnsi="Verdana" w:cs="Arial"/>
                <w:color w:val="000000"/>
                <w:sz w:val="20"/>
              </w:rPr>
              <w:t xml:space="preserve"> representative</w:t>
            </w:r>
          </w:p>
        </w:tc>
      </w:tr>
      <w:tr w:rsidR="001630CE" w:rsidRPr="004F7EA9" w14:paraId="3C8EC650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58CC5F8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7B16" w14:textId="0199603C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30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B31D" w14:textId="7679D798" w:rsidR="001630CE" w:rsidRDefault="00FB62D9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Standards and Guidelines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3B40" w14:textId="085D97D3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1630CE" w:rsidRPr="004F7EA9" w14:paraId="6C01B210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7ED453C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B4A3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A4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F04395">
              <w:rPr>
                <w:rFonts w:ascii="Verdana" w:hAnsi="Verdana" w:cs="Arial"/>
                <w:b/>
                <w:bCs/>
                <w:color w:val="000000"/>
                <w:sz w:val="20"/>
              </w:rPr>
              <w:t>BREAK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BBC" w14:textId="77777777" w:rsidR="001630CE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1630CE" w:rsidRPr="004F7EA9" w14:paraId="07ABF373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818F6B1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A6EA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45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24D8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Around the Grounds / Emerging Issues and Opportunities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108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Attendees</w:t>
            </w:r>
          </w:p>
        </w:tc>
      </w:tr>
      <w:tr w:rsidR="001630CE" w:rsidRPr="004F7EA9" w14:paraId="2B3273BD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AA739B3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756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29E2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 xml:space="preserve">Next meeting 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7C32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1630CE" w:rsidRPr="004F7EA9" w14:paraId="7A042848" w14:textId="77777777" w:rsidTr="00C05FB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98EF0E0" w14:textId="77777777" w:rsidR="001630CE" w:rsidRPr="004F7EA9" w:rsidRDefault="001630CE" w:rsidP="009423C8">
            <w:pPr>
              <w:numPr>
                <w:ilvl w:val="0"/>
                <w:numId w:val="3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BBABB4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B6C234" w14:textId="77777777" w:rsidR="001630CE" w:rsidRPr="004F7EA9" w:rsidRDefault="001630CE" w:rsidP="009423C8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LOSE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450601" w14:textId="77777777" w:rsidR="001630CE" w:rsidRPr="004F7EA9" w:rsidRDefault="001630CE" w:rsidP="009423C8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</w:tr>
    </w:tbl>
    <w:p w14:paraId="0C8A3CC8" w14:textId="77777777" w:rsidR="001630CE" w:rsidRPr="004F7EA9" w:rsidRDefault="001630CE" w:rsidP="001630CE">
      <w:pPr>
        <w:rPr>
          <w:rFonts w:ascii="Verdana" w:hAnsi="Verdana" w:cs="Arial"/>
          <w:szCs w:val="22"/>
        </w:rPr>
      </w:pPr>
    </w:p>
    <w:p w14:paraId="2E4A8A6A" w14:textId="77777777" w:rsidR="001630CE" w:rsidRPr="00DA2FF0" w:rsidRDefault="001630CE" w:rsidP="001630CE">
      <w:pPr>
        <w:rPr>
          <w:rFonts w:ascii="Verdana" w:hAnsi="Verdana"/>
          <w:sz w:val="24"/>
          <w:szCs w:val="24"/>
        </w:rPr>
      </w:pPr>
    </w:p>
    <w:p w14:paraId="7CACE277" w14:textId="6D037C73" w:rsidR="001630CE" w:rsidRDefault="001630CE" w:rsidP="001630CE">
      <w:pPr>
        <w:spacing w:after="160" w:line="259" w:lineRule="auto"/>
        <w:rPr>
          <w:rFonts w:ascii="Verdana" w:hAnsi="Verdana"/>
        </w:rPr>
      </w:pPr>
    </w:p>
    <w:sectPr w:rsidR="001630CE" w:rsidSect="00163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5B9"/>
    <w:multiLevelType w:val="hybridMultilevel"/>
    <w:tmpl w:val="03E47F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A2C5A">
      <w:start w:val="1"/>
      <w:numFmt w:val="bullet"/>
      <w:pStyle w:val="ListParagraph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34AB3"/>
    <w:multiLevelType w:val="hybridMultilevel"/>
    <w:tmpl w:val="FFF63E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56769772">
    <w:abstractNumId w:val="0"/>
  </w:num>
  <w:num w:numId="2" w16cid:durableId="433474042">
    <w:abstractNumId w:val="2"/>
  </w:num>
  <w:num w:numId="3" w16cid:durableId="129521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CE"/>
    <w:rsid w:val="000D3BEF"/>
    <w:rsid w:val="000E1C0F"/>
    <w:rsid w:val="001630CE"/>
    <w:rsid w:val="00166AC2"/>
    <w:rsid w:val="003241D0"/>
    <w:rsid w:val="004A2E8A"/>
    <w:rsid w:val="005845EC"/>
    <w:rsid w:val="00744FFB"/>
    <w:rsid w:val="007D2354"/>
    <w:rsid w:val="0085687C"/>
    <w:rsid w:val="00A61018"/>
    <w:rsid w:val="00B6007A"/>
    <w:rsid w:val="00C05FB6"/>
    <w:rsid w:val="00DD4D40"/>
    <w:rsid w:val="00DE10E1"/>
    <w:rsid w:val="00E03C4A"/>
    <w:rsid w:val="00F37CB7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A9085C"/>
  <w15:chartTrackingRefBased/>
  <w15:docId w15:val="{27B7145A-9849-4766-99E8-9BEED74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CE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30CE"/>
    <w:pPr>
      <w:numPr>
        <w:ilvl w:val="1"/>
        <w:numId w:val="1"/>
      </w:numPr>
    </w:pPr>
    <w:rPr>
      <w:rFonts w:ascii="Times New Roman" w:hAnsi="Times New Roman"/>
      <w:sz w:val="24"/>
      <w:szCs w:val="24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1630CE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VicWaterTitle">
    <w:name w:val="VicWater Title"/>
    <w:next w:val="Normal"/>
    <w:qFormat/>
    <w:rsid w:val="001630CE"/>
    <w:pPr>
      <w:spacing w:after="0" w:line="240" w:lineRule="auto"/>
      <w:jc w:val="center"/>
    </w:pPr>
    <w:rPr>
      <w:rFonts w:ascii="Franklin Gothic Demi" w:eastAsia="Times New Roman" w:hAnsi="Franklin Gothic Demi" w:cs="Arial"/>
      <w:bCs/>
      <w:kern w:val="28"/>
      <w:sz w:val="36"/>
      <w:szCs w:val="36"/>
      <w14:ligatures w14:val="none"/>
    </w:rPr>
  </w:style>
  <w:style w:type="paragraph" w:customStyle="1" w:styleId="VicWaterListBullet">
    <w:name w:val="VicWater List Bullet"/>
    <w:qFormat/>
    <w:rsid w:val="001630CE"/>
    <w:pPr>
      <w:numPr>
        <w:numId w:val="2"/>
      </w:numPr>
      <w:spacing w:after="120" w:line="280" w:lineRule="atLeast"/>
      <w:jc w:val="both"/>
    </w:pPr>
    <w:rPr>
      <w:rFonts w:ascii="Franklin Gothic Book" w:eastAsia="Times New Roman" w:hAnsi="Franklin Gothic Book" w:cs="Times New Roman"/>
      <w:bCs/>
      <w:kern w:val="0"/>
      <w:szCs w:val="20"/>
      <w14:ligatures w14:val="none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1630CE"/>
    <w:pPr>
      <w:spacing w:line="280" w:lineRule="atLeast"/>
      <w:jc w:val="both"/>
    </w:pPr>
    <w:rPr>
      <w:rFonts w:ascii="Franklin Gothic Book" w:hAnsi="Franklin Gothic Book"/>
      <w:szCs w:val="24"/>
    </w:rPr>
  </w:style>
  <w:style w:type="paragraph" w:customStyle="1" w:styleId="VicWaterText3">
    <w:name w:val="VicWater Text3"/>
    <w:basedOn w:val="Normal"/>
    <w:rsid w:val="001630CE"/>
    <w:pPr>
      <w:spacing w:line="280" w:lineRule="atLeast"/>
      <w:jc w:val="both"/>
    </w:pPr>
    <w:rPr>
      <w:rFonts w:ascii="Franklin Gothic Book" w:hAnsi="Franklin Gothic Book"/>
      <w:szCs w:val="24"/>
    </w:rPr>
  </w:style>
  <w:style w:type="character" w:customStyle="1" w:styleId="VicWaterTextChar">
    <w:name w:val="VicWater Text Char"/>
    <w:link w:val="VicWaterText"/>
    <w:uiPriority w:val="99"/>
    <w:locked/>
    <w:rsid w:val="001630CE"/>
    <w:rPr>
      <w:rFonts w:ascii="Franklin Gothic Book" w:eastAsia="Times New Roman" w:hAnsi="Franklin Gothic Book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30CE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1630CE"/>
  </w:style>
  <w:style w:type="character" w:customStyle="1" w:styleId="me-email-text-secondary">
    <w:name w:val="me-email-text-secondary"/>
    <w:basedOn w:val="DefaultParagraphFont"/>
    <w:rsid w:val="001630CE"/>
  </w:style>
  <w:style w:type="character" w:styleId="UnresolvedMention">
    <w:name w:val="Unresolved Mention"/>
    <w:basedOn w:val="DefaultParagraphFont"/>
    <w:uiPriority w:val="99"/>
    <w:semiHidden/>
    <w:unhideWhenUsed/>
    <w:rsid w:val="00DD4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M1OWE4MzctM2FlYy00OTNiLWIzMDctYmMxODhjZGQ1ZjUz%40thread.v2/0?context=%7b%22Tid%22%3a%227a493629-db1d-42d1-bc9d-b9d81f17ddf3%22%2c%22Oid%22%3a%22b37dee5a-e7a7-4b23-bdc6-21b9fd168273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Heaton</dc:creator>
  <cp:keywords/>
  <dc:description/>
  <cp:lastModifiedBy>Adam Heaton</cp:lastModifiedBy>
  <cp:revision>15</cp:revision>
  <dcterms:created xsi:type="dcterms:W3CDTF">2025-02-19T06:10:00Z</dcterms:created>
  <dcterms:modified xsi:type="dcterms:W3CDTF">2025-02-19T06:20:00Z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fee47-8a3f-4f85-acf6-5afe02eeb79a_Enabled">
    <vt:lpwstr>true</vt:lpwstr>
  </property>
  <property fmtid="{D5CDD505-2E9C-101B-9397-08002B2CF9AE}" pid="3" name="MSIP_Label_c2bfee47-8a3f-4f85-acf6-5afe02eeb79a_SetDate">
    <vt:lpwstr>2024-11-13T02:59:43Z</vt:lpwstr>
  </property>
  <property fmtid="{D5CDD505-2E9C-101B-9397-08002B2CF9AE}" pid="4" name="MSIP_Label_c2bfee47-8a3f-4f85-acf6-5afe02eeb79a_Method">
    <vt:lpwstr>Standard</vt:lpwstr>
  </property>
  <property fmtid="{D5CDD505-2E9C-101B-9397-08002B2CF9AE}" pid="5" name="MSIP_Label_c2bfee47-8a3f-4f85-acf6-5afe02eeb79a_Name">
    <vt:lpwstr>OFFICIAL</vt:lpwstr>
  </property>
  <property fmtid="{D5CDD505-2E9C-101B-9397-08002B2CF9AE}" pid="6" name="MSIP_Label_c2bfee47-8a3f-4f85-acf6-5afe02eeb79a_SiteId">
    <vt:lpwstr>7a493629-db1d-42d1-bc9d-b9d81f17ddf3</vt:lpwstr>
  </property>
  <property fmtid="{D5CDD505-2E9C-101B-9397-08002B2CF9AE}" pid="7" name="MSIP_Label_c2bfee47-8a3f-4f85-acf6-5afe02eeb79a_ActionId">
    <vt:lpwstr>260a54e0-31b6-4a2c-bbc6-4bef250cc87c</vt:lpwstr>
  </property>
  <property fmtid="{D5CDD505-2E9C-101B-9397-08002B2CF9AE}" pid="8" name="MSIP_Label_c2bfee47-8a3f-4f85-acf6-5afe02eeb79a_ContentBits">
    <vt:lpwstr>0</vt:lpwstr>
  </property>
</Properties>
</file>