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E0AA" w14:textId="77777777" w:rsidR="00944846" w:rsidRPr="004F7EA9" w:rsidRDefault="00944846" w:rsidP="00944846">
      <w:pPr>
        <w:jc w:val="center"/>
        <w:rPr>
          <w:rFonts w:ascii="Verdana" w:hAnsi="Verdana"/>
          <w:noProof/>
          <w:lang w:eastAsia="en-AU"/>
        </w:rPr>
      </w:pPr>
    </w:p>
    <w:tbl>
      <w:tblPr>
        <w:tblW w:w="9923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129"/>
        <w:gridCol w:w="3794"/>
      </w:tblGrid>
      <w:tr w:rsidR="00944846" w:rsidRPr="004F7EA9" w14:paraId="69150083" w14:textId="77777777" w:rsidTr="00AE6846">
        <w:tc>
          <w:tcPr>
            <w:tcW w:w="6129" w:type="dxa"/>
            <w:vAlign w:val="center"/>
          </w:tcPr>
          <w:p w14:paraId="42DDB206" w14:textId="77777777" w:rsidR="00944846" w:rsidRPr="004F7EA9" w:rsidRDefault="00944846" w:rsidP="00AE6846">
            <w:pPr>
              <w:pStyle w:val="VicWaterTitle"/>
              <w:spacing w:line="400" w:lineRule="atLeast"/>
              <w:rPr>
                <w:rFonts w:ascii="Verdana" w:hAnsi="Verdana"/>
                <w:b/>
                <w:smallCaps/>
                <w:sz w:val="26"/>
                <w:szCs w:val="26"/>
              </w:rPr>
            </w:pPr>
            <w:r w:rsidRPr="004F7EA9">
              <w:rPr>
                <w:rFonts w:ascii="Verdana" w:hAnsi="Verdana"/>
                <w:b/>
                <w:smallCaps/>
                <w:sz w:val="26"/>
                <w:szCs w:val="26"/>
              </w:rPr>
              <w:t xml:space="preserve">Agenda </w:t>
            </w:r>
          </w:p>
          <w:p w14:paraId="4E0368F8" w14:textId="77777777" w:rsidR="00944846" w:rsidRPr="004F7EA9" w:rsidRDefault="00944846" w:rsidP="00AE6846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highlight w:val="yellow"/>
              </w:rPr>
            </w:pPr>
          </w:p>
          <w:p w14:paraId="73DED54C" w14:textId="77777777" w:rsidR="00944846" w:rsidRPr="004F7EA9" w:rsidRDefault="00944846" w:rsidP="00AE6846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</w:rPr>
            </w:pPr>
            <w:r w:rsidRPr="004F7EA9">
              <w:rPr>
                <w:rFonts w:ascii="Verdana" w:hAnsi="Verdana"/>
                <w:smallCaps/>
                <w:sz w:val="20"/>
              </w:rPr>
              <w:t xml:space="preserve">IWA </w:t>
            </w:r>
            <w:r>
              <w:rPr>
                <w:rFonts w:ascii="Verdana" w:hAnsi="Verdana"/>
                <w:smallCaps/>
                <w:sz w:val="20"/>
              </w:rPr>
              <w:t>DEVELOPMENT SERVICES</w:t>
            </w:r>
            <w:r w:rsidRPr="004F7EA9">
              <w:rPr>
                <w:rFonts w:ascii="Verdana" w:hAnsi="Verdana"/>
                <w:smallCaps/>
                <w:sz w:val="20"/>
              </w:rPr>
              <w:t xml:space="preserve"> SIG Meeting</w:t>
            </w:r>
          </w:p>
          <w:p w14:paraId="46A9B155" w14:textId="377CE056" w:rsidR="00944846" w:rsidRPr="004F7EA9" w:rsidRDefault="00944846" w:rsidP="00AE6846">
            <w:pPr>
              <w:pStyle w:val="VicWaterTitle"/>
              <w:rPr>
                <w:rFonts w:ascii="Verdana" w:hAnsi="Verdana"/>
              </w:rPr>
            </w:pPr>
            <w:r>
              <w:rPr>
                <w:rFonts w:ascii="Verdana" w:hAnsi="Verdana"/>
                <w:smallCaps/>
                <w:sz w:val="20"/>
                <w:szCs w:val="20"/>
              </w:rPr>
              <w:t xml:space="preserve">Thursday </w:t>
            </w:r>
            <w:r w:rsidR="00F04395">
              <w:rPr>
                <w:rFonts w:ascii="Verdana" w:hAnsi="Verdana"/>
                <w:smallCaps/>
                <w:sz w:val="20"/>
                <w:szCs w:val="20"/>
              </w:rPr>
              <w:t>18</w:t>
            </w:r>
            <w:r w:rsidR="00F04395" w:rsidRPr="00F04395">
              <w:rPr>
                <w:rFonts w:ascii="Verdana" w:hAnsi="Verdana"/>
                <w:smallCaps/>
                <w:sz w:val="20"/>
                <w:szCs w:val="20"/>
                <w:vertAlign w:val="superscript"/>
              </w:rPr>
              <w:t>th</w:t>
            </w:r>
            <w:r w:rsidR="00F04395">
              <w:rPr>
                <w:rFonts w:ascii="Verdana" w:hAnsi="Verdana"/>
                <w:smallCaps/>
                <w:sz w:val="20"/>
                <w:szCs w:val="20"/>
              </w:rPr>
              <w:t xml:space="preserve"> July</w:t>
            </w:r>
            <w:r>
              <w:rPr>
                <w:rFonts w:ascii="Verdana" w:hAnsi="Verdana"/>
                <w:smallCaps/>
                <w:sz w:val="20"/>
                <w:szCs w:val="20"/>
              </w:rPr>
              <w:t xml:space="preserve"> 2024</w:t>
            </w:r>
          </w:p>
        </w:tc>
        <w:tc>
          <w:tcPr>
            <w:tcW w:w="3794" w:type="dxa"/>
          </w:tcPr>
          <w:p w14:paraId="7704D2EE" w14:textId="77777777" w:rsidR="00944846" w:rsidRPr="004F7EA9" w:rsidRDefault="00944846" w:rsidP="00AE6846">
            <w:pPr>
              <w:rPr>
                <w:rFonts w:ascii="Verdana" w:hAnsi="Verdana" w:cs="Arial"/>
                <w:sz w:val="20"/>
              </w:rPr>
            </w:pPr>
          </w:p>
          <w:p w14:paraId="0F1CF87D" w14:textId="77777777" w:rsidR="00944846" w:rsidRPr="004F7EA9" w:rsidRDefault="00944846" w:rsidP="00AE6846">
            <w:pPr>
              <w:rPr>
                <w:rFonts w:ascii="Verdana" w:hAnsi="Verdana" w:cs="Arial"/>
                <w:sz w:val="20"/>
              </w:rPr>
            </w:pPr>
            <w:r w:rsidRPr="004F7EA9">
              <w:rPr>
                <w:rFonts w:ascii="Verdana" w:hAnsi="Verdana" w:cs="Arial"/>
                <w:noProof/>
                <w:sz w:val="20"/>
                <w:lang w:eastAsia="en-AU"/>
              </w:rPr>
              <w:drawing>
                <wp:inline distT="0" distB="0" distL="0" distR="0" wp14:anchorId="77E714F6" wp14:editId="771C077E">
                  <wp:extent cx="1914525" cy="8191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7588FB" w14:textId="77777777" w:rsidR="00944846" w:rsidRPr="004F7EA9" w:rsidRDefault="00944846" w:rsidP="00AE6846">
            <w:pPr>
              <w:rPr>
                <w:rFonts w:ascii="Verdana" w:hAnsi="Verdana" w:cs="Arial"/>
                <w:sz w:val="20"/>
              </w:rPr>
            </w:pPr>
          </w:p>
        </w:tc>
      </w:tr>
    </w:tbl>
    <w:p w14:paraId="65C1A10A" w14:textId="77777777" w:rsidR="00944846" w:rsidRPr="004F7EA9" w:rsidRDefault="00944846" w:rsidP="00944846">
      <w:pPr>
        <w:rPr>
          <w:rFonts w:ascii="Verdana" w:hAnsi="Verdana" w:cs="Arial"/>
          <w:noProof/>
          <w:lang w:eastAsia="en-AU"/>
        </w:rPr>
      </w:pPr>
    </w:p>
    <w:tbl>
      <w:tblPr>
        <w:tblW w:w="9872" w:type="dxa"/>
        <w:tblInd w:w="108" w:type="dxa"/>
        <w:tblLook w:val="04A0" w:firstRow="1" w:lastRow="0" w:firstColumn="1" w:lastColumn="0" w:noHBand="0" w:noVBand="1"/>
      </w:tblPr>
      <w:tblGrid>
        <w:gridCol w:w="2032"/>
        <w:gridCol w:w="4125"/>
        <w:gridCol w:w="3715"/>
      </w:tblGrid>
      <w:tr w:rsidR="00944846" w:rsidRPr="004F7EA9" w14:paraId="56B1DA89" w14:textId="77777777" w:rsidTr="00AE6846">
        <w:trPr>
          <w:trHeight w:val="300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FBB6" w14:textId="77777777" w:rsidR="00944846" w:rsidRPr="004F7EA9" w:rsidRDefault="00944846" w:rsidP="00AE6846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bCs/>
                <w:color w:val="000000"/>
                <w:sz w:val="20"/>
              </w:rPr>
              <w:t>Theme:</w:t>
            </w:r>
          </w:p>
        </w:tc>
        <w:tc>
          <w:tcPr>
            <w:tcW w:w="7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4515B" w14:textId="77777777" w:rsidR="00944846" w:rsidRPr="004F7EA9" w:rsidRDefault="00944846" w:rsidP="00AE6846">
            <w:pPr>
              <w:rPr>
                <w:rFonts w:ascii="Verdana" w:hAnsi="Verdana" w:cs="Arial"/>
                <w:b/>
                <w:color w:val="000000"/>
                <w:sz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</w:rPr>
              <w:t>Leading the Future</w:t>
            </w:r>
          </w:p>
        </w:tc>
      </w:tr>
      <w:tr w:rsidR="00944846" w:rsidRPr="004F7EA9" w14:paraId="6DA36489" w14:textId="77777777" w:rsidTr="00AE6846">
        <w:trPr>
          <w:trHeight w:val="3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019A8BE" w14:textId="77777777" w:rsidR="00944846" w:rsidRPr="004F7EA9" w:rsidRDefault="00944846" w:rsidP="00AE6846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bCs/>
                <w:color w:val="000000"/>
                <w:sz w:val="20"/>
              </w:rPr>
              <w:t>Date: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36B34DF" w14:textId="77777777" w:rsidR="00944846" w:rsidRPr="004F7EA9" w:rsidRDefault="00944846" w:rsidP="00AE6846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bCs/>
                <w:color w:val="000000"/>
                <w:sz w:val="20"/>
              </w:rPr>
              <w:t>Time: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2D84386" w14:textId="77777777" w:rsidR="00944846" w:rsidRPr="004F7EA9" w:rsidRDefault="00944846" w:rsidP="00AE6846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bCs/>
                <w:color w:val="000000"/>
                <w:sz w:val="20"/>
              </w:rPr>
              <w:t>Location</w:t>
            </w:r>
          </w:p>
        </w:tc>
      </w:tr>
      <w:tr w:rsidR="00944846" w:rsidRPr="004F7EA9" w14:paraId="7DEFBC73" w14:textId="77777777" w:rsidTr="00AE6846">
        <w:trPr>
          <w:trHeight w:val="900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DB86" w14:textId="0ED2468E" w:rsidR="00944846" w:rsidRPr="004F7EA9" w:rsidRDefault="00944846" w:rsidP="00AE6846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Thursday </w:t>
            </w:r>
            <w:r w:rsidR="00F04395">
              <w:rPr>
                <w:rFonts w:ascii="Verdana" w:hAnsi="Verdana" w:cs="Arial"/>
                <w:sz w:val="20"/>
              </w:rPr>
              <w:t>18th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="00F04395">
              <w:rPr>
                <w:rFonts w:ascii="Verdana" w:hAnsi="Verdana" w:cs="Arial"/>
                <w:sz w:val="20"/>
              </w:rPr>
              <w:t>July</w:t>
            </w:r>
            <w:r>
              <w:rPr>
                <w:rFonts w:ascii="Verdana" w:hAnsi="Verdana" w:cs="Arial"/>
                <w:sz w:val="20"/>
              </w:rPr>
              <w:t xml:space="preserve"> 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71FB" w14:textId="3E5F8543" w:rsidR="00944846" w:rsidRPr="004F7EA9" w:rsidRDefault="00944846" w:rsidP="00AE6846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10:00 am – </w:t>
            </w:r>
            <w:r w:rsidR="00F04395">
              <w:rPr>
                <w:rFonts w:ascii="Verdana" w:hAnsi="Verdana" w:cs="Arial"/>
                <w:sz w:val="20"/>
              </w:rPr>
              <w:t>2:00</w:t>
            </w:r>
            <w:r>
              <w:rPr>
                <w:rFonts w:ascii="Verdana" w:hAnsi="Verdana" w:cs="Arial"/>
                <w:sz w:val="20"/>
              </w:rPr>
              <w:t xml:space="preserve"> pm</w:t>
            </w:r>
            <w:r w:rsidRPr="004F7EA9">
              <w:rPr>
                <w:rFonts w:ascii="Verdana" w:hAnsi="Verdana" w:cs="Arial"/>
                <w:sz w:val="20"/>
              </w:rPr>
              <w:t xml:space="preserve"> SIG meeting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9393" w14:textId="71AC0FC1" w:rsidR="00F04395" w:rsidRDefault="00F04395" w:rsidP="00F04395">
            <w:pPr>
              <w:rPr>
                <w:rFonts w:ascii="Segoe UI" w:hAnsi="Segoe UI" w:cs="Segoe UI"/>
                <w:color w:val="242424"/>
              </w:rPr>
            </w:pPr>
            <w:bookmarkStart w:id="0" w:name="_Hlk159913283"/>
            <w:r>
              <w:rPr>
                <w:rStyle w:val="me-email-text"/>
                <w:rFonts w:ascii="Segoe UI" w:hAnsi="Segoe UI" w:cs="Segoe UI"/>
                <w:b/>
                <w:bCs/>
                <w:color w:val="242424"/>
                <w:sz w:val="36"/>
                <w:szCs w:val="36"/>
              </w:rPr>
              <w:t>Microsoft Teams</w:t>
            </w:r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5BDC27DF" w14:textId="77777777" w:rsidR="00F04395" w:rsidRDefault="00F04395" w:rsidP="00F04395">
            <w:pPr>
              <w:rPr>
                <w:rFonts w:ascii="Segoe UI" w:hAnsi="Segoe UI" w:cs="Segoe UI"/>
                <w:color w:val="242424"/>
              </w:rPr>
            </w:pPr>
            <w:hyperlink r:id="rId6" w:tgtFrame="_blank" w:tooltip="Meeting join link" w:history="1">
              <w:r>
                <w:rPr>
                  <w:rStyle w:val="Hyperlink"/>
                  <w:rFonts w:ascii="Segoe UI" w:hAnsi="Segoe UI" w:cs="Segoe UI"/>
                  <w:b/>
                  <w:bCs/>
                  <w:color w:val="5B5FC7"/>
                  <w:sz w:val="30"/>
                  <w:szCs w:val="30"/>
                </w:rPr>
                <w:t>Join the meeting now</w:t>
              </w:r>
            </w:hyperlink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27F27C11" w14:textId="77777777" w:rsidR="00F04395" w:rsidRDefault="00F04395" w:rsidP="00F04395">
            <w:pPr>
              <w:rPr>
                <w:rFonts w:ascii="Segoe UI" w:hAnsi="Segoe UI" w:cs="Segoe UI"/>
                <w:color w:val="242424"/>
              </w:rPr>
            </w:pPr>
            <w:r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Meeting ID: </w:t>
            </w:r>
            <w:r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442 155 042 576</w:t>
            </w:r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1C8E5ACA" w14:textId="77777777" w:rsidR="00F04395" w:rsidRDefault="00F04395" w:rsidP="00F04395">
            <w:pPr>
              <w:rPr>
                <w:rFonts w:ascii="Segoe UI" w:hAnsi="Segoe UI" w:cs="Segoe UI"/>
                <w:color w:val="242424"/>
              </w:rPr>
            </w:pPr>
            <w:r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Passcode: </w:t>
            </w:r>
            <w:proofErr w:type="spellStart"/>
            <w:r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iBpVWF</w:t>
            </w:r>
            <w:proofErr w:type="spellEnd"/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54FF7CE7" w14:textId="1C3DBD38" w:rsidR="00944846" w:rsidRDefault="00944846" w:rsidP="00AE6846">
            <w:pPr>
              <w:rPr>
                <w:rFonts w:ascii="Segoe UI" w:hAnsi="Segoe UI" w:cs="Segoe UI"/>
                <w:color w:val="242424"/>
              </w:rPr>
            </w:pPr>
          </w:p>
          <w:bookmarkEnd w:id="0"/>
          <w:p w14:paraId="68679823" w14:textId="77777777" w:rsidR="00944846" w:rsidRDefault="00944846" w:rsidP="00AE6846">
            <w:pPr>
              <w:jc w:val="center"/>
              <w:rPr>
                <w:rFonts w:ascii="Segoe UI" w:hAnsi="Segoe UI" w:cs="Segoe UI"/>
                <w:color w:val="242424"/>
              </w:rPr>
            </w:pPr>
            <w:r>
              <w:rPr>
                <w:rFonts w:ascii="Segoe UI" w:hAnsi="Segoe UI" w:cs="Segoe UI"/>
                <w:color w:val="242424"/>
              </w:rPr>
              <w:pict w14:anchorId="36428115">
                <v:rect id="_x0000_i1025" style="width:468pt;height:.4pt" o:hralign="center" o:hrstd="t" o:hr="t" fillcolor="#a0a0a0" stroked="f"/>
              </w:pict>
            </w:r>
          </w:p>
          <w:p w14:paraId="694457F8" w14:textId="77777777" w:rsidR="00944846" w:rsidRPr="004F7EA9" w:rsidRDefault="00944846" w:rsidP="00AE6846">
            <w:pPr>
              <w:rPr>
                <w:rFonts w:ascii="Verdana" w:hAnsi="Verdana" w:cs="Arial"/>
                <w:sz w:val="20"/>
              </w:rPr>
            </w:pPr>
          </w:p>
        </w:tc>
      </w:tr>
      <w:tr w:rsidR="00944846" w:rsidRPr="004F7EA9" w14:paraId="4AD59013" w14:textId="77777777" w:rsidTr="00AE6846">
        <w:trPr>
          <w:trHeight w:val="3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958A" w14:textId="77777777" w:rsidR="00944846" w:rsidRPr="004F7EA9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C273" w14:textId="77777777" w:rsidR="00944846" w:rsidRPr="004F7EA9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7E3C" w14:textId="77777777" w:rsidR="00944846" w:rsidRPr="004F7EA9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 </w:t>
            </w:r>
          </w:p>
        </w:tc>
      </w:tr>
      <w:tr w:rsidR="00944846" w:rsidRPr="004F7EA9" w14:paraId="6BE4F315" w14:textId="77777777" w:rsidTr="00AE6846">
        <w:trPr>
          <w:trHeight w:val="892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E04FF4B" w14:textId="77777777" w:rsidR="00944846" w:rsidRPr="004F7EA9" w:rsidRDefault="00944846" w:rsidP="00AE6846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bCs/>
                <w:color w:val="000000"/>
                <w:sz w:val="20"/>
              </w:rPr>
              <w:t>Meeting Objective</w:t>
            </w:r>
          </w:p>
        </w:tc>
        <w:tc>
          <w:tcPr>
            <w:tcW w:w="7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20C2CAA6" w14:textId="77777777" w:rsidR="00944846" w:rsidRPr="004F7EA9" w:rsidRDefault="00944846" w:rsidP="00AE6846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bCs/>
                <w:i/>
                <w:sz w:val="20"/>
              </w:rPr>
              <w:t xml:space="preserve">To </w:t>
            </w:r>
            <w:r w:rsidRPr="004F7EA9">
              <w:rPr>
                <w:rFonts w:ascii="Verdana" w:hAnsi="Verdana" w:cs="Arial"/>
                <w:bCs/>
                <w:i/>
                <w:sz w:val="20"/>
              </w:rPr>
              <w:t xml:space="preserve">provide a forum to </w:t>
            </w:r>
            <w:r>
              <w:rPr>
                <w:rFonts w:ascii="Verdana" w:hAnsi="Verdana" w:cs="Arial"/>
                <w:bCs/>
                <w:i/>
                <w:sz w:val="20"/>
              </w:rPr>
              <w:t xml:space="preserve">connect with peers and </w:t>
            </w:r>
            <w:r w:rsidRPr="004F7EA9">
              <w:rPr>
                <w:rFonts w:ascii="Verdana" w:hAnsi="Verdana" w:cs="Arial"/>
                <w:bCs/>
                <w:i/>
                <w:sz w:val="20"/>
              </w:rPr>
              <w:t>enhance</w:t>
            </w:r>
            <w:r w:rsidRPr="004F7EA9">
              <w:rPr>
                <w:rFonts w:ascii="Verdana" w:hAnsi="Verdana"/>
                <w:sz w:val="20"/>
              </w:rPr>
              <w:t xml:space="preserve"> </w:t>
            </w:r>
            <w:r w:rsidRPr="004F7EA9">
              <w:rPr>
                <w:rFonts w:ascii="Verdana" w:hAnsi="Verdana" w:cs="Arial"/>
                <w:bCs/>
                <w:i/>
                <w:sz w:val="20"/>
              </w:rPr>
              <w:t xml:space="preserve">the standard of </w:t>
            </w:r>
            <w:r>
              <w:rPr>
                <w:rFonts w:ascii="Verdana" w:hAnsi="Verdana" w:cs="Arial"/>
                <w:bCs/>
                <w:i/>
                <w:sz w:val="20"/>
              </w:rPr>
              <w:t>administration for development activities</w:t>
            </w:r>
            <w:r w:rsidRPr="004F7EA9">
              <w:rPr>
                <w:rFonts w:ascii="Verdana" w:hAnsi="Verdana" w:cs="Arial"/>
                <w:bCs/>
                <w:i/>
                <w:sz w:val="20"/>
              </w:rPr>
              <w:t xml:space="preserve"> in the Victorian Water Industry</w:t>
            </w:r>
            <w:r w:rsidRPr="004F7EA9">
              <w:rPr>
                <w:rFonts w:ascii="Verdana" w:hAnsi="Verdana" w:cs="Arial"/>
                <w:color w:val="000000"/>
                <w:sz w:val="20"/>
              </w:rPr>
              <w:t>.</w:t>
            </w:r>
          </w:p>
        </w:tc>
      </w:tr>
    </w:tbl>
    <w:p w14:paraId="494E4FFC" w14:textId="77777777" w:rsidR="00944846" w:rsidRPr="004F7EA9" w:rsidRDefault="00944846" w:rsidP="00944846">
      <w:pPr>
        <w:ind w:left="1418" w:hanging="1418"/>
        <w:rPr>
          <w:rFonts w:ascii="Verdana" w:eastAsia="Calibri" w:hAnsi="Verdana" w:cs="Arial"/>
          <w:b/>
          <w:bCs/>
          <w:color w:val="000000"/>
          <w:sz w:val="24"/>
          <w:szCs w:val="24"/>
        </w:rPr>
      </w:pPr>
    </w:p>
    <w:tbl>
      <w:tblPr>
        <w:tblW w:w="9810" w:type="dxa"/>
        <w:tblInd w:w="108" w:type="dxa"/>
        <w:tblLook w:val="04A0" w:firstRow="1" w:lastRow="0" w:firstColumn="1" w:lastColumn="0" w:noHBand="0" w:noVBand="1"/>
      </w:tblPr>
      <w:tblGrid>
        <w:gridCol w:w="2032"/>
        <w:gridCol w:w="6786"/>
        <w:gridCol w:w="992"/>
      </w:tblGrid>
      <w:tr w:rsidR="00944846" w:rsidRPr="004F7EA9" w14:paraId="76294F71" w14:textId="77777777" w:rsidTr="00AE6846">
        <w:trPr>
          <w:trHeight w:val="300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5C5F4AFD" w14:textId="77777777" w:rsidR="00944846" w:rsidRPr="004F7EA9" w:rsidRDefault="00944846" w:rsidP="00AE6846">
            <w:pPr>
              <w:rPr>
                <w:rFonts w:ascii="Verdana" w:hAnsi="Verdana" w:cs="Arial"/>
                <w:b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 </w:t>
            </w:r>
            <w:r w:rsidRPr="004F7EA9">
              <w:rPr>
                <w:rFonts w:ascii="Verdana" w:hAnsi="Verdana" w:cs="Arial"/>
                <w:b/>
                <w:color w:val="000000"/>
                <w:sz w:val="20"/>
              </w:rPr>
              <w:t>INVITEES:</w:t>
            </w:r>
          </w:p>
        </w:tc>
        <w:tc>
          <w:tcPr>
            <w:tcW w:w="6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CC0F3" w14:textId="77777777" w:rsidR="00944846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Greater Western Water – Adam Heaton, Greg Johnson, Gerard Thurbon</w:t>
            </w:r>
          </w:p>
          <w:p w14:paraId="2012F97B" w14:textId="77777777" w:rsidR="00944846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12F996F0" w14:textId="77777777" w:rsidR="00944846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Gippsland Water – Nigel Gerreyn, Anthony Faltum, Danielle Simpson</w:t>
            </w:r>
          </w:p>
          <w:p w14:paraId="0C2031F5" w14:textId="77777777" w:rsidR="00944846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4A294365" w14:textId="77777777" w:rsidR="00944846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</w:rPr>
              <w:t>South East</w:t>
            </w:r>
            <w:proofErr w:type="gramEnd"/>
            <w:r>
              <w:rPr>
                <w:rFonts w:ascii="Verdana" w:hAnsi="Verdana" w:cs="Arial"/>
                <w:color w:val="000000"/>
                <w:sz w:val="20"/>
              </w:rPr>
              <w:t xml:space="preserve"> Water – Giuliano Gava, Colin Paxman</w:t>
            </w:r>
          </w:p>
          <w:p w14:paraId="2C0B46CB" w14:textId="77777777" w:rsidR="00944846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47A7B010" w14:textId="77777777" w:rsidR="00944846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Yarra Valley Water – David Diaz, Maryanne Tully</w:t>
            </w:r>
          </w:p>
          <w:p w14:paraId="071A393F" w14:textId="77777777" w:rsidR="00944846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1412DACA" w14:textId="77777777" w:rsidR="00944846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South Gippsland Water – Lucy Allsop</w:t>
            </w:r>
          </w:p>
          <w:p w14:paraId="32603400" w14:textId="77777777" w:rsidR="00944846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2FB7BBD1" w14:textId="77777777" w:rsidR="00944846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East Gippsland Water – Adrian Kelly</w:t>
            </w:r>
          </w:p>
          <w:p w14:paraId="36AD1645" w14:textId="77777777" w:rsidR="00944846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293C2AA3" w14:textId="77777777" w:rsidR="00944846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Barwon Water – Chris Malloy</w:t>
            </w:r>
          </w:p>
          <w:p w14:paraId="043C7354" w14:textId="77777777" w:rsidR="00944846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1E211544" w14:textId="77777777" w:rsidR="00944846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0"/>
              </w:rPr>
              <w:t>Coliban</w:t>
            </w:r>
            <w:proofErr w:type="spellEnd"/>
            <w:r>
              <w:rPr>
                <w:rFonts w:ascii="Verdana" w:hAnsi="Verdana" w:cs="Arial"/>
                <w:color w:val="000000"/>
                <w:sz w:val="20"/>
              </w:rPr>
              <w:t xml:space="preserve"> Water – Rick Nudl, Tessa Laing</w:t>
            </w:r>
          </w:p>
          <w:p w14:paraId="76398A92" w14:textId="77777777" w:rsidR="00944846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1885FE13" w14:textId="77777777" w:rsidR="00944846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Lower Murray Water – Anne O’Rourke</w:t>
            </w:r>
          </w:p>
          <w:p w14:paraId="6770DC44" w14:textId="77777777" w:rsidR="00944846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6FBF13D6" w14:textId="77777777" w:rsidR="00944846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Central Highlands Water – Stephen Carter, Simon Manterfield</w:t>
            </w:r>
          </w:p>
          <w:p w14:paraId="1068F19B" w14:textId="77777777" w:rsidR="00944846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25097A56" w14:textId="77777777" w:rsidR="00944846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Goulburn Valley Water – Alan Tyson, Brett Foley</w:t>
            </w:r>
          </w:p>
          <w:p w14:paraId="77A70377" w14:textId="77777777" w:rsidR="00944846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5D3CDE58" w14:textId="77777777" w:rsidR="00944846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GWM Water – Cameron Bald</w:t>
            </w:r>
          </w:p>
          <w:p w14:paraId="032AC863" w14:textId="77777777" w:rsidR="00944846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1B563F74" w14:textId="77777777" w:rsidR="00944846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</w:rPr>
              <w:t>North East</w:t>
            </w:r>
            <w:proofErr w:type="gramEnd"/>
            <w:r>
              <w:rPr>
                <w:rFonts w:ascii="Verdana" w:hAnsi="Verdana" w:cs="Arial"/>
                <w:color w:val="000000"/>
                <w:sz w:val="20"/>
              </w:rPr>
              <w:t xml:space="preserve"> Water – Russell Sunderland</w:t>
            </w:r>
          </w:p>
          <w:p w14:paraId="56CD158A" w14:textId="77777777" w:rsidR="00944846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14C03C28" w14:textId="77777777" w:rsidR="00944846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0"/>
              </w:rPr>
              <w:t>TasWater</w:t>
            </w:r>
            <w:proofErr w:type="spellEnd"/>
            <w:r>
              <w:rPr>
                <w:rFonts w:ascii="Verdana" w:hAnsi="Verdana" w:cs="Arial"/>
                <w:color w:val="000000"/>
                <w:sz w:val="20"/>
              </w:rPr>
              <w:t xml:space="preserve"> – Anthony Cengia</w:t>
            </w:r>
          </w:p>
          <w:p w14:paraId="2DD08906" w14:textId="77777777" w:rsidR="00944846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34257163" w14:textId="77777777" w:rsidR="00944846" w:rsidRPr="004F7EA9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lastRenderedPageBreak/>
              <w:t>Westernport Water – Chaminda Jayasena, Amitha Tennakoon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BC460" w14:textId="77777777" w:rsidR="00944846" w:rsidRPr="004F7EA9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944846" w:rsidRPr="004F7EA9" w14:paraId="3C7A410C" w14:textId="77777777" w:rsidTr="00AE6846">
        <w:trPr>
          <w:trHeight w:val="300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9D9A793" w14:textId="77777777" w:rsidR="00944846" w:rsidRPr="004F7EA9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 </w:t>
            </w:r>
          </w:p>
        </w:tc>
        <w:tc>
          <w:tcPr>
            <w:tcW w:w="6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E8041" w14:textId="77777777" w:rsidR="00944846" w:rsidRPr="004F7EA9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B0CE3" w14:textId="77777777" w:rsidR="00944846" w:rsidRPr="004F7EA9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944846" w:rsidRPr="004F7EA9" w14:paraId="42DF0196" w14:textId="77777777" w:rsidTr="00AE6846">
        <w:trPr>
          <w:trHeight w:val="300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91E485F" w14:textId="77777777" w:rsidR="00944846" w:rsidRPr="004F7EA9" w:rsidRDefault="00944846" w:rsidP="00AE6846">
            <w:pPr>
              <w:rPr>
                <w:rFonts w:ascii="Verdana" w:hAnsi="Verdana" w:cs="Arial"/>
                <w:b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color w:val="000000"/>
                <w:sz w:val="20"/>
              </w:rPr>
              <w:t>GUESTS:</w:t>
            </w:r>
          </w:p>
        </w:tc>
        <w:tc>
          <w:tcPr>
            <w:tcW w:w="6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B2446" w14:textId="2562E36C" w:rsidR="00944846" w:rsidRPr="004F7EA9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B815F" w14:textId="77777777" w:rsidR="00944846" w:rsidRPr="004F7EA9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944846" w:rsidRPr="004F7EA9" w14:paraId="5FE217AB" w14:textId="77777777" w:rsidTr="00AE6846">
        <w:trPr>
          <w:trHeight w:val="300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04CBCCD" w14:textId="77777777" w:rsidR="00944846" w:rsidRPr="004F7EA9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 </w:t>
            </w:r>
          </w:p>
        </w:tc>
        <w:tc>
          <w:tcPr>
            <w:tcW w:w="6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3A7C4" w14:textId="77777777" w:rsidR="00944846" w:rsidRPr="004F7EA9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7D2E3" w14:textId="77777777" w:rsidR="00944846" w:rsidRPr="004F7EA9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944846" w:rsidRPr="004F7EA9" w14:paraId="2776B455" w14:textId="77777777" w:rsidTr="00AE6846">
        <w:trPr>
          <w:trHeight w:val="300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FB2E6B7" w14:textId="77777777" w:rsidR="00944846" w:rsidRPr="004F7EA9" w:rsidRDefault="00944846" w:rsidP="00AE6846">
            <w:pPr>
              <w:rPr>
                <w:rFonts w:ascii="Verdana" w:hAnsi="Verdana" w:cs="Arial"/>
                <w:b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color w:val="000000"/>
                <w:sz w:val="20"/>
              </w:rPr>
              <w:t>APOLOGIES:</w:t>
            </w:r>
          </w:p>
        </w:tc>
        <w:tc>
          <w:tcPr>
            <w:tcW w:w="6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9F464" w14:textId="77777777" w:rsidR="00944846" w:rsidRPr="004F7EA9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1682F" w14:textId="77777777" w:rsidR="00944846" w:rsidRPr="004F7EA9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944846" w:rsidRPr="004F7EA9" w14:paraId="2A3CE945" w14:textId="77777777" w:rsidTr="00AE6846">
        <w:trPr>
          <w:trHeight w:val="300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FF0F1E1" w14:textId="77777777" w:rsidR="00944846" w:rsidRPr="004F7EA9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 </w:t>
            </w:r>
          </w:p>
        </w:tc>
        <w:tc>
          <w:tcPr>
            <w:tcW w:w="6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C05C7" w14:textId="77777777" w:rsidR="00944846" w:rsidRPr="004F7EA9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6703F" w14:textId="77777777" w:rsidR="00944846" w:rsidRPr="004F7EA9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944846" w:rsidRPr="004F7EA9" w14:paraId="40D9D193" w14:textId="77777777" w:rsidTr="00AE6846">
        <w:trPr>
          <w:trHeight w:val="300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DCDC15F" w14:textId="77777777" w:rsidR="00944846" w:rsidRPr="004F7EA9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 </w:t>
            </w:r>
          </w:p>
        </w:tc>
        <w:tc>
          <w:tcPr>
            <w:tcW w:w="6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05A63" w14:textId="77777777" w:rsidR="00944846" w:rsidRPr="004F7EA9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871FD" w14:textId="77777777" w:rsidR="00944846" w:rsidRPr="004F7EA9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944846" w:rsidRPr="004F7EA9" w14:paraId="760E3C81" w14:textId="77777777" w:rsidTr="00AE6846">
        <w:trPr>
          <w:trHeight w:val="3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7F49C5FF" w14:textId="77777777" w:rsidR="00944846" w:rsidRPr="004F7EA9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 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3DC06C" w14:textId="77777777" w:rsidR="00944846" w:rsidRPr="004F7EA9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BC194" w14:textId="77777777" w:rsidR="00944846" w:rsidRPr="004F7EA9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</w:tr>
    </w:tbl>
    <w:p w14:paraId="1B3416E1" w14:textId="77777777" w:rsidR="00944846" w:rsidRDefault="00944846" w:rsidP="00944846">
      <w:pPr>
        <w:ind w:left="1418" w:hanging="1418"/>
        <w:rPr>
          <w:rFonts w:ascii="Verdana" w:eastAsia="Calibri" w:hAnsi="Verdana" w:cs="Arial"/>
          <w:b/>
          <w:bCs/>
          <w:color w:val="000000"/>
          <w:sz w:val="24"/>
          <w:szCs w:val="24"/>
        </w:rPr>
      </w:pPr>
    </w:p>
    <w:p w14:paraId="385E6C83" w14:textId="77777777" w:rsidR="00944846" w:rsidRDefault="00944846" w:rsidP="00944846">
      <w:pPr>
        <w:spacing w:after="160" w:line="259" w:lineRule="auto"/>
        <w:rPr>
          <w:rFonts w:ascii="Verdana" w:eastAsia="Calibri" w:hAnsi="Verdana" w:cs="Arial"/>
          <w:b/>
          <w:bCs/>
          <w:color w:val="000000"/>
          <w:sz w:val="24"/>
          <w:szCs w:val="24"/>
        </w:rPr>
      </w:pPr>
      <w:r>
        <w:rPr>
          <w:rFonts w:ascii="Verdana" w:eastAsia="Calibri" w:hAnsi="Verdana" w:cs="Arial"/>
          <w:b/>
          <w:bCs/>
          <w:color w:val="000000"/>
          <w:sz w:val="24"/>
          <w:szCs w:val="24"/>
        </w:rPr>
        <w:br w:type="page"/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960"/>
        <w:gridCol w:w="2000"/>
        <w:gridCol w:w="4548"/>
        <w:gridCol w:w="2552"/>
      </w:tblGrid>
      <w:tr w:rsidR="00944846" w:rsidRPr="004F7EA9" w14:paraId="4DFD40CE" w14:textId="77777777" w:rsidTr="00AE6846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975AEF7" w14:textId="77777777" w:rsidR="00944846" w:rsidRPr="004F7EA9" w:rsidRDefault="00944846" w:rsidP="00AE6846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bCs/>
                <w:color w:val="000000"/>
                <w:sz w:val="20"/>
              </w:rPr>
              <w:lastRenderedPageBreak/>
              <w:t>Item No.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2C5F73F" w14:textId="77777777" w:rsidR="00944846" w:rsidRPr="004F7EA9" w:rsidRDefault="00944846" w:rsidP="00AE6846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bCs/>
                <w:color w:val="000000"/>
                <w:sz w:val="20"/>
              </w:rPr>
              <w:t>Allocated Time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FAB0A99" w14:textId="77777777" w:rsidR="00944846" w:rsidRPr="004F7EA9" w:rsidRDefault="00944846" w:rsidP="00AE6846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bCs/>
                <w:color w:val="000000"/>
                <w:sz w:val="20"/>
              </w:rPr>
              <w:t>Description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FC259D6" w14:textId="77777777" w:rsidR="00944846" w:rsidRPr="004F7EA9" w:rsidRDefault="00944846" w:rsidP="00AE6846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bCs/>
                <w:color w:val="000000"/>
                <w:sz w:val="20"/>
              </w:rPr>
              <w:t>Presenter</w:t>
            </w:r>
          </w:p>
        </w:tc>
      </w:tr>
      <w:tr w:rsidR="00944846" w:rsidRPr="004F7EA9" w14:paraId="1FB9D39D" w14:textId="77777777" w:rsidTr="00AE6846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07AC056B" w14:textId="77777777" w:rsidR="00944846" w:rsidRPr="004F7EA9" w:rsidRDefault="00944846" w:rsidP="00AE6846">
            <w:pPr>
              <w:numPr>
                <w:ilvl w:val="0"/>
                <w:numId w:val="3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8088" w14:textId="77777777" w:rsidR="00944846" w:rsidRPr="004F7EA9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5 minutes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7D71E" w14:textId="77777777" w:rsidR="00944846" w:rsidRPr="004F7EA9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  <w:r w:rsidRPr="001949E6">
              <w:rPr>
                <w:rFonts w:ascii="Verdana" w:hAnsi="Verdana" w:cs="Arial"/>
                <w:color w:val="000000"/>
                <w:sz w:val="20"/>
              </w:rPr>
              <w:t>Welcome and Administration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148187" w14:textId="77777777" w:rsidR="00944846" w:rsidRPr="004F7EA9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Convenor</w:t>
            </w:r>
          </w:p>
        </w:tc>
      </w:tr>
      <w:tr w:rsidR="00944846" w:rsidRPr="004F7EA9" w14:paraId="525D451A" w14:textId="77777777" w:rsidTr="00AE6846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36F7F106" w14:textId="77777777" w:rsidR="00944846" w:rsidRPr="004F7EA9" w:rsidRDefault="00944846" w:rsidP="00AE6846">
            <w:pPr>
              <w:numPr>
                <w:ilvl w:val="0"/>
                <w:numId w:val="3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357D" w14:textId="77777777" w:rsidR="00944846" w:rsidRPr="004F7EA9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10 minutes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EF318" w14:textId="77777777" w:rsidR="00944846" w:rsidRPr="004F7EA9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Introductions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0D522" w14:textId="77777777" w:rsidR="00944846" w:rsidRPr="004F7EA9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Attendees</w:t>
            </w:r>
          </w:p>
        </w:tc>
      </w:tr>
      <w:tr w:rsidR="00944846" w:rsidRPr="004F7EA9" w14:paraId="780ED2F4" w14:textId="77777777" w:rsidTr="00AE6846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5F30E8C9" w14:textId="77777777" w:rsidR="00944846" w:rsidRPr="004F7EA9" w:rsidRDefault="00944846" w:rsidP="00AE6846">
            <w:pPr>
              <w:numPr>
                <w:ilvl w:val="0"/>
                <w:numId w:val="3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F47E6" w14:textId="253ED209" w:rsidR="00944846" w:rsidRPr="004F7EA9" w:rsidRDefault="00966689" w:rsidP="00AE684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15</w:t>
            </w:r>
            <w:r w:rsidR="00944846">
              <w:rPr>
                <w:rFonts w:ascii="Verdana" w:hAnsi="Verdana" w:cs="Arial"/>
                <w:color w:val="000000"/>
                <w:sz w:val="20"/>
              </w:rPr>
              <w:t xml:space="preserve"> minutes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63D70" w14:textId="5F0A5D0A" w:rsidR="00944846" w:rsidRPr="004F7EA9" w:rsidRDefault="00966689" w:rsidP="00AE684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Replay and actions from March SIG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7FC755" w14:textId="77777777" w:rsidR="00944846" w:rsidRPr="004F7EA9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Convenor</w:t>
            </w:r>
          </w:p>
        </w:tc>
      </w:tr>
      <w:tr w:rsidR="00966689" w:rsidRPr="004F7EA9" w14:paraId="735D41F0" w14:textId="77777777" w:rsidTr="00AE6846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61293EE6" w14:textId="77777777" w:rsidR="00966689" w:rsidRPr="004F7EA9" w:rsidRDefault="00966689" w:rsidP="00AE6846">
            <w:pPr>
              <w:numPr>
                <w:ilvl w:val="0"/>
                <w:numId w:val="3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E6AF" w14:textId="3678EC22" w:rsidR="00966689" w:rsidRDefault="00966689" w:rsidP="00AE684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30 minutes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474FC" w14:textId="1ECE6CE8" w:rsidR="00966689" w:rsidRDefault="00966689" w:rsidP="00AE684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 xml:space="preserve">Emerging Issues to deep dive </w:t>
            </w:r>
            <w:proofErr w:type="gramStart"/>
            <w:r>
              <w:rPr>
                <w:rFonts w:ascii="Verdana" w:hAnsi="Verdana" w:cs="Arial"/>
                <w:color w:val="000000"/>
                <w:sz w:val="20"/>
              </w:rPr>
              <w:t>e.g.</w:t>
            </w:r>
            <w:proofErr w:type="gramEnd"/>
            <w:r>
              <w:rPr>
                <w:rFonts w:ascii="Verdana" w:hAnsi="Verdana" w:cs="Arial"/>
                <w:color w:val="000000"/>
                <w:sz w:val="20"/>
              </w:rPr>
              <w:t xml:space="preserve"> Early Release of SOC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C89DDE" w14:textId="11B2D272" w:rsidR="00966689" w:rsidRPr="004F7EA9" w:rsidRDefault="00966689" w:rsidP="00AE684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Deputy Convenor</w:t>
            </w:r>
          </w:p>
        </w:tc>
      </w:tr>
      <w:tr w:rsidR="00944846" w:rsidRPr="004F7EA9" w14:paraId="01289BD2" w14:textId="77777777" w:rsidTr="00AE6846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439DC5C" w14:textId="77777777" w:rsidR="00944846" w:rsidRPr="004F7EA9" w:rsidRDefault="00944846" w:rsidP="00AE6846">
            <w:pPr>
              <w:numPr>
                <w:ilvl w:val="0"/>
                <w:numId w:val="3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81ED" w14:textId="77777777" w:rsidR="00944846" w:rsidRDefault="00944846" w:rsidP="00AE684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30 minutes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2608" w14:textId="52E2EFC1" w:rsidR="00944846" w:rsidRPr="002E66C4" w:rsidRDefault="00966689" w:rsidP="00AE684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MRWA Land Dev process and QA model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DEF1" w14:textId="5CC04173" w:rsidR="00944846" w:rsidRDefault="00966689" w:rsidP="00AE684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YVW, GWW</w:t>
            </w:r>
          </w:p>
        </w:tc>
      </w:tr>
      <w:tr w:rsidR="00F04395" w:rsidRPr="004F7EA9" w14:paraId="1309CD8D" w14:textId="77777777" w:rsidTr="00AE6846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6F54E0D" w14:textId="77777777" w:rsidR="00F04395" w:rsidRPr="004F7EA9" w:rsidRDefault="00F04395" w:rsidP="00F04395">
            <w:pPr>
              <w:numPr>
                <w:ilvl w:val="0"/>
                <w:numId w:val="3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04448" w14:textId="2D08E83B" w:rsidR="00F04395" w:rsidRPr="00F04395" w:rsidRDefault="00F04395" w:rsidP="00F04395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15 minutes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45DD" w14:textId="75E388C2" w:rsidR="00F04395" w:rsidRPr="00F04395" w:rsidRDefault="00F04395" w:rsidP="00F04395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F04395">
              <w:rPr>
                <w:rFonts w:ascii="Verdana" w:hAnsi="Verdana" w:cs="Arial"/>
                <w:b/>
                <w:bCs/>
                <w:color w:val="000000"/>
                <w:sz w:val="20"/>
              </w:rPr>
              <w:t>BREAK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029C" w14:textId="40EA3999" w:rsidR="00F04395" w:rsidRDefault="00F04395" w:rsidP="00F04395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F04395" w:rsidRPr="004F7EA9" w14:paraId="50581BBA" w14:textId="77777777" w:rsidTr="00AE6846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DEE79B8" w14:textId="77777777" w:rsidR="00F04395" w:rsidRPr="004F7EA9" w:rsidRDefault="00F04395" w:rsidP="00F04395">
            <w:pPr>
              <w:numPr>
                <w:ilvl w:val="0"/>
                <w:numId w:val="3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044B1" w14:textId="138FC111" w:rsidR="00F04395" w:rsidRPr="004F7EA9" w:rsidRDefault="00F04395" w:rsidP="00F04395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20</w:t>
            </w:r>
            <w:r>
              <w:rPr>
                <w:rFonts w:ascii="Verdana" w:hAnsi="Verdana" w:cs="Arial"/>
                <w:color w:val="000000"/>
                <w:sz w:val="20"/>
              </w:rPr>
              <w:t xml:space="preserve"> minutes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E5CC" w14:textId="7F9B1A7C" w:rsidR="00F04395" w:rsidRPr="004F7EA9" w:rsidRDefault="00F04395" w:rsidP="00F04395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Progress payments to developers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9ABE" w14:textId="6FAD7959" w:rsidR="00F04395" w:rsidRPr="004F7EA9" w:rsidRDefault="00F04395" w:rsidP="00F04395">
            <w:pPr>
              <w:rPr>
                <w:rFonts w:ascii="Verdana" w:hAnsi="Verdana" w:cs="Arial"/>
                <w:color w:val="000000"/>
                <w:sz w:val="20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0"/>
              </w:rPr>
              <w:t>Coliban</w:t>
            </w:r>
            <w:proofErr w:type="spellEnd"/>
          </w:p>
        </w:tc>
      </w:tr>
      <w:tr w:rsidR="00F04395" w:rsidRPr="004F7EA9" w14:paraId="398E85F8" w14:textId="77777777" w:rsidTr="00AE6846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F2C8AF5" w14:textId="77777777" w:rsidR="00F04395" w:rsidRPr="004F7EA9" w:rsidRDefault="00F04395" w:rsidP="00F04395">
            <w:pPr>
              <w:numPr>
                <w:ilvl w:val="0"/>
                <w:numId w:val="3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BB16B" w14:textId="4AABD723" w:rsidR="00F04395" w:rsidRDefault="00F04395" w:rsidP="00F04395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20</w:t>
            </w:r>
            <w:r>
              <w:rPr>
                <w:rFonts w:ascii="Verdana" w:hAnsi="Verdana" w:cs="Arial"/>
                <w:color w:val="000000"/>
                <w:sz w:val="20"/>
              </w:rPr>
              <w:t xml:space="preserve"> minutes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3C98" w14:textId="13871C18" w:rsidR="00F04395" w:rsidRDefault="00F04395" w:rsidP="00F04395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Application of NCCs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948B" w14:textId="7F9F55CA" w:rsidR="00F04395" w:rsidRPr="004F7EA9" w:rsidRDefault="00F04395" w:rsidP="00F04395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South Gipps</w:t>
            </w:r>
          </w:p>
        </w:tc>
      </w:tr>
      <w:tr w:rsidR="00F04395" w:rsidRPr="004F7EA9" w14:paraId="2CAC9123" w14:textId="77777777" w:rsidTr="00AE6846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401914C" w14:textId="77777777" w:rsidR="00F04395" w:rsidRPr="004F7EA9" w:rsidRDefault="00F04395" w:rsidP="00F04395">
            <w:pPr>
              <w:numPr>
                <w:ilvl w:val="0"/>
                <w:numId w:val="3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FE20F" w14:textId="3F294F2A" w:rsidR="00F04395" w:rsidRDefault="00F04395" w:rsidP="00F04395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30 minutes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1DEF" w14:textId="75A11B81" w:rsidR="00F04395" w:rsidRDefault="00F04395" w:rsidP="00F04395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Victorian Housing Statement and DEECA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3469" w14:textId="538F2C5C" w:rsidR="00F04395" w:rsidRDefault="00F04395" w:rsidP="00F04395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GWW</w:t>
            </w:r>
          </w:p>
        </w:tc>
      </w:tr>
      <w:tr w:rsidR="00F04395" w:rsidRPr="004F7EA9" w14:paraId="64E57EFA" w14:textId="77777777" w:rsidTr="00AE6846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C3C68EF" w14:textId="77777777" w:rsidR="00F04395" w:rsidRPr="004F7EA9" w:rsidRDefault="00F04395" w:rsidP="00F04395">
            <w:pPr>
              <w:numPr>
                <w:ilvl w:val="0"/>
                <w:numId w:val="3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27728" w14:textId="6F6E9DF4" w:rsidR="00F04395" w:rsidRDefault="00F04395" w:rsidP="00F04395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15 minutes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2DBE" w14:textId="01AE9248" w:rsidR="00F04395" w:rsidRDefault="00F04395" w:rsidP="00F04395">
            <w:pPr>
              <w:rPr>
                <w:rFonts w:ascii="Verdana" w:hAnsi="Verdana" w:cs="Arial"/>
                <w:color w:val="000000"/>
                <w:sz w:val="20"/>
              </w:rPr>
            </w:pPr>
            <w:r w:rsidRPr="00F04395">
              <w:rPr>
                <w:rFonts w:ascii="Verdana" w:hAnsi="Verdana" w:cs="Arial"/>
                <w:b/>
                <w:bCs/>
                <w:color w:val="000000"/>
                <w:sz w:val="20"/>
              </w:rPr>
              <w:t>BREAK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C7AA" w14:textId="77777777" w:rsidR="00F04395" w:rsidRDefault="00F04395" w:rsidP="00F04395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F04395" w:rsidRPr="004F7EA9" w14:paraId="674F701B" w14:textId="77777777" w:rsidTr="00AE6846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BB63D08" w14:textId="77777777" w:rsidR="00F04395" w:rsidRPr="004F7EA9" w:rsidRDefault="00F04395" w:rsidP="00F04395">
            <w:pPr>
              <w:numPr>
                <w:ilvl w:val="0"/>
                <w:numId w:val="3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02FC1" w14:textId="5C567AE4" w:rsidR="00F04395" w:rsidRPr="004F7EA9" w:rsidRDefault="00F04395" w:rsidP="00F04395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45</w:t>
            </w:r>
            <w:r>
              <w:rPr>
                <w:rFonts w:ascii="Verdana" w:hAnsi="Verdana" w:cs="Arial"/>
                <w:color w:val="000000"/>
                <w:sz w:val="20"/>
              </w:rPr>
              <w:t xml:space="preserve"> minutes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BC67" w14:textId="37B54254" w:rsidR="00F04395" w:rsidRPr="004F7EA9" w:rsidRDefault="00F04395" w:rsidP="00F04395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Around the Grounds / Emerging Issues</w:t>
            </w:r>
            <w:r>
              <w:rPr>
                <w:rFonts w:ascii="Verdana" w:hAnsi="Verdana" w:cs="Arial"/>
                <w:color w:val="000000"/>
                <w:sz w:val="20"/>
              </w:rPr>
              <w:t xml:space="preserve"> and Opportunities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AB96" w14:textId="77777777" w:rsidR="00F04395" w:rsidRPr="004F7EA9" w:rsidRDefault="00F04395" w:rsidP="00F04395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Attendees</w:t>
            </w:r>
          </w:p>
        </w:tc>
      </w:tr>
      <w:tr w:rsidR="00F04395" w:rsidRPr="004F7EA9" w14:paraId="06C1BD81" w14:textId="77777777" w:rsidTr="00AE6846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D8CBB1C" w14:textId="77777777" w:rsidR="00F04395" w:rsidRPr="004F7EA9" w:rsidRDefault="00F04395" w:rsidP="00F04395">
            <w:pPr>
              <w:numPr>
                <w:ilvl w:val="0"/>
                <w:numId w:val="3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31250" w14:textId="66E44224" w:rsidR="00F04395" w:rsidRPr="004F7EA9" w:rsidRDefault="00F04395" w:rsidP="00F04395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5 minutes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6BB0" w14:textId="77777777" w:rsidR="00F04395" w:rsidRPr="004F7EA9" w:rsidRDefault="00F04395" w:rsidP="00F04395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 xml:space="preserve">Next meeting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3CF7" w14:textId="77777777" w:rsidR="00F04395" w:rsidRPr="004F7EA9" w:rsidRDefault="00F04395" w:rsidP="00F04395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Convenor</w:t>
            </w:r>
          </w:p>
        </w:tc>
      </w:tr>
      <w:tr w:rsidR="00F04395" w:rsidRPr="004F7EA9" w14:paraId="64AAAE48" w14:textId="77777777" w:rsidTr="00AE6846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18FB54F" w14:textId="77777777" w:rsidR="00F04395" w:rsidRPr="004F7EA9" w:rsidRDefault="00F04395" w:rsidP="00F04395">
            <w:pPr>
              <w:numPr>
                <w:ilvl w:val="0"/>
                <w:numId w:val="3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12B816D" w14:textId="77777777" w:rsidR="00F04395" w:rsidRPr="004F7EA9" w:rsidRDefault="00F04395" w:rsidP="00F04395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D10F163" w14:textId="69A7548C" w:rsidR="00F04395" w:rsidRPr="004F7EA9" w:rsidRDefault="00F04395" w:rsidP="00F04395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bCs/>
                <w:color w:val="000000"/>
                <w:sz w:val="20"/>
              </w:rPr>
              <w:t>C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</w:rPr>
              <w:t>LOSE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E09450C" w14:textId="77777777" w:rsidR="00F04395" w:rsidRPr="004F7EA9" w:rsidRDefault="00F04395" w:rsidP="00F04395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 </w:t>
            </w:r>
          </w:p>
        </w:tc>
      </w:tr>
    </w:tbl>
    <w:p w14:paraId="02ECE098" w14:textId="77777777" w:rsidR="00944846" w:rsidRPr="004F7EA9" w:rsidRDefault="00944846" w:rsidP="00944846">
      <w:pPr>
        <w:rPr>
          <w:rFonts w:ascii="Verdana" w:hAnsi="Verdana" w:cs="Arial"/>
          <w:szCs w:val="22"/>
        </w:rPr>
      </w:pPr>
    </w:p>
    <w:p w14:paraId="5470D1ED" w14:textId="77777777" w:rsidR="00944846" w:rsidRPr="00DA2FF0" w:rsidRDefault="00944846" w:rsidP="00944846">
      <w:pPr>
        <w:rPr>
          <w:rFonts w:ascii="Verdana" w:hAnsi="Verdana"/>
          <w:sz w:val="24"/>
          <w:szCs w:val="24"/>
        </w:rPr>
      </w:pPr>
    </w:p>
    <w:p w14:paraId="07325F79" w14:textId="77777777" w:rsidR="00944846" w:rsidRDefault="00944846" w:rsidP="00944846">
      <w:pPr>
        <w:spacing w:after="160" w:line="259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32855E6E" w14:textId="77777777" w:rsidR="00944846" w:rsidRPr="004F7EA9" w:rsidRDefault="00944846" w:rsidP="00944846">
      <w:pPr>
        <w:pStyle w:val="ListParagraph"/>
        <w:numPr>
          <w:ilvl w:val="0"/>
          <w:numId w:val="0"/>
        </w:numPr>
        <w:rPr>
          <w:rFonts w:ascii="Verdana" w:hAnsi="Verdana" w:cs="Arial"/>
          <w:b/>
          <w:sz w:val="22"/>
          <w:szCs w:val="22"/>
        </w:rPr>
      </w:pPr>
      <w:r w:rsidRPr="004F7EA9">
        <w:rPr>
          <w:rFonts w:ascii="Verdana" w:hAnsi="Verdana" w:cs="Arial"/>
          <w:b/>
          <w:sz w:val="22"/>
          <w:szCs w:val="22"/>
        </w:rPr>
        <w:lastRenderedPageBreak/>
        <w:t>Action Items</w:t>
      </w:r>
    </w:p>
    <w:p w14:paraId="418461A6" w14:textId="77777777" w:rsidR="00944846" w:rsidRPr="004F7EA9" w:rsidRDefault="00944846" w:rsidP="00944846">
      <w:pPr>
        <w:pStyle w:val="VicWaterText"/>
        <w:spacing w:line="40" w:lineRule="exact"/>
        <w:rPr>
          <w:rFonts w:ascii="Verdana" w:hAnsi="Verdana" w:cs="Arial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28"/>
        <w:gridCol w:w="1352"/>
        <w:gridCol w:w="4678"/>
        <w:gridCol w:w="1853"/>
        <w:gridCol w:w="1520"/>
      </w:tblGrid>
      <w:tr w:rsidR="00F04395" w:rsidRPr="004F7EA9" w14:paraId="1E96B7BD" w14:textId="77777777" w:rsidTr="00AE6846">
        <w:trPr>
          <w:tblHeader/>
        </w:trPr>
        <w:tc>
          <w:tcPr>
            <w:tcW w:w="628" w:type="dxa"/>
            <w:shd w:val="clear" w:color="auto" w:fill="D9D9D9"/>
          </w:tcPr>
          <w:p w14:paraId="59EFBEA2" w14:textId="77777777" w:rsidR="00F04395" w:rsidRPr="004F7EA9" w:rsidRDefault="00F04395" w:rsidP="00AE6846">
            <w:pPr>
              <w:pStyle w:val="VicWaterText3"/>
              <w:spacing w:beforeLines="40" w:before="96" w:afterLines="40" w:after="96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4F7EA9">
              <w:rPr>
                <w:rFonts w:ascii="Verdana" w:hAnsi="Verdana" w:cs="Arial"/>
                <w:b/>
                <w:sz w:val="20"/>
                <w:szCs w:val="20"/>
              </w:rPr>
              <w:t>No.</w:t>
            </w:r>
          </w:p>
        </w:tc>
        <w:tc>
          <w:tcPr>
            <w:tcW w:w="1352" w:type="dxa"/>
            <w:shd w:val="clear" w:color="auto" w:fill="D9D9D9"/>
          </w:tcPr>
          <w:p w14:paraId="5D713C1E" w14:textId="77777777" w:rsidR="00F04395" w:rsidRPr="004F7EA9" w:rsidRDefault="00F04395" w:rsidP="00AE6846">
            <w:pPr>
              <w:pStyle w:val="VicWaterText3"/>
              <w:spacing w:beforeLines="40" w:before="96" w:afterLines="40" w:after="96"/>
              <w:jc w:val="left"/>
              <w:rPr>
                <w:rFonts w:ascii="Verdana" w:hAnsi="Verdana" w:cs="Arial"/>
                <w:b/>
                <w:sz w:val="20"/>
                <w:szCs w:val="20"/>
              </w:rPr>
            </w:pPr>
            <w:r w:rsidRPr="004F7EA9">
              <w:rPr>
                <w:rFonts w:ascii="Verdana" w:hAnsi="Verdana" w:cs="Arial"/>
                <w:b/>
                <w:sz w:val="20"/>
                <w:szCs w:val="20"/>
              </w:rPr>
              <w:t>Meeting</w:t>
            </w:r>
          </w:p>
        </w:tc>
        <w:tc>
          <w:tcPr>
            <w:tcW w:w="4678" w:type="dxa"/>
            <w:shd w:val="clear" w:color="auto" w:fill="D9D9D9"/>
          </w:tcPr>
          <w:p w14:paraId="5C1C40FC" w14:textId="77777777" w:rsidR="00F04395" w:rsidRPr="004F7EA9" w:rsidRDefault="00F04395" w:rsidP="00AE6846">
            <w:pPr>
              <w:pStyle w:val="VicWaterText3"/>
              <w:spacing w:beforeLines="40" w:before="96" w:afterLines="40" w:after="96"/>
              <w:jc w:val="left"/>
              <w:rPr>
                <w:rFonts w:ascii="Verdana" w:hAnsi="Verdana" w:cs="Arial"/>
                <w:b/>
                <w:sz w:val="20"/>
                <w:szCs w:val="20"/>
              </w:rPr>
            </w:pPr>
            <w:r w:rsidRPr="004F7EA9">
              <w:rPr>
                <w:rFonts w:ascii="Verdana" w:hAnsi="Verdana" w:cs="Arial"/>
                <w:b/>
                <w:sz w:val="20"/>
                <w:szCs w:val="20"/>
              </w:rPr>
              <w:t>Action</w:t>
            </w:r>
          </w:p>
        </w:tc>
        <w:tc>
          <w:tcPr>
            <w:tcW w:w="1853" w:type="dxa"/>
            <w:shd w:val="clear" w:color="auto" w:fill="D9D9D9"/>
          </w:tcPr>
          <w:p w14:paraId="42F5E794" w14:textId="77777777" w:rsidR="00F04395" w:rsidRPr="004F7EA9" w:rsidRDefault="00F04395" w:rsidP="00AE6846">
            <w:pPr>
              <w:pStyle w:val="VicWaterText3"/>
              <w:spacing w:beforeLines="40" w:before="96" w:afterLines="40" w:after="96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4F7EA9">
              <w:rPr>
                <w:rFonts w:ascii="Verdana" w:hAnsi="Verdana" w:cs="Arial"/>
                <w:b/>
                <w:sz w:val="20"/>
                <w:szCs w:val="20"/>
              </w:rPr>
              <w:t>Responsibility</w:t>
            </w:r>
          </w:p>
        </w:tc>
        <w:tc>
          <w:tcPr>
            <w:tcW w:w="1520" w:type="dxa"/>
            <w:shd w:val="clear" w:color="auto" w:fill="D9D9D9"/>
          </w:tcPr>
          <w:p w14:paraId="6EC1DF0C" w14:textId="77777777" w:rsidR="00F04395" w:rsidRPr="004F7EA9" w:rsidRDefault="00F04395" w:rsidP="00AE6846">
            <w:pPr>
              <w:pStyle w:val="VicWaterText3"/>
              <w:spacing w:beforeLines="40" w:before="96" w:afterLines="40" w:after="96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4F7EA9">
              <w:rPr>
                <w:rFonts w:ascii="Verdana" w:hAnsi="Verdana" w:cs="Arial"/>
                <w:b/>
                <w:sz w:val="20"/>
                <w:szCs w:val="20"/>
              </w:rPr>
              <w:t>Status</w:t>
            </w:r>
          </w:p>
        </w:tc>
      </w:tr>
      <w:tr w:rsidR="00F04395" w:rsidRPr="004F7EA9" w14:paraId="2BA1DF19" w14:textId="77777777" w:rsidTr="00AE6846">
        <w:trPr>
          <w:tblHeader/>
        </w:trPr>
        <w:tc>
          <w:tcPr>
            <w:tcW w:w="628" w:type="dxa"/>
            <w:vAlign w:val="center"/>
          </w:tcPr>
          <w:p w14:paraId="17138230" w14:textId="77777777" w:rsidR="00F04395" w:rsidRPr="004F7EA9" w:rsidRDefault="00F04395" w:rsidP="00AE6846">
            <w:pPr>
              <w:pStyle w:val="VicWaterText3"/>
              <w:spacing w:before="120" w:after="12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F7EA9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52" w:type="dxa"/>
            <w:vAlign w:val="center"/>
          </w:tcPr>
          <w:p w14:paraId="62762B93" w14:textId="77777777" w:rsidR="00F04395" w:rsidRPr="004F7EA9" w:rsidRDefault="00F04395" w:rsidP="00AE6846">
            <w:pPr>
              <w:pStyle w:val="VicWaterListBullet"/>
              <w:numPr>
                <w:ilvl w:val="0"/>
                <w:numId w:val="0"/>
              </w:numPr>
              <w:spacing w:before="120" w:line="240" w:lineRule="auto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Nov 23</w:t>
            </w:r>
          </w:p>
        </w:tc>
        <w:tc>
          <w:tcPr>
            <w:tcW w:w="4678" w:type="dxa"/>
            <w:vAlign w:val="center"/>
          </w:tcPr>
          <w:p w14:paraId="6A7292D2" w14:textId="77777777" w:rsidR="00F04395" w:rsidRPr="004F7EA9" w:rsidRDefault="00F04395" w:rsidP="00AE6846">
            <w:pPr>
              <w:pStyle w:val="VicWaterListBullet"/>
              <w:numPr>
                <w:ilvl w:val="0"/>
                <w:numId w:val="0"/>
              </w:numPr>
              <w:spacing w:before="120" w:line="240" w:lineRule="auto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Greg Johnson to share </w:t>
            </w:r>
            <w:proofErr w:type="spellStart"/>
            <w:r>
              <w:rPr>
                <w:rFonts w:ascii="Verdana" w:hAnsi="Verdana" w:cs="Arial"/>
                <w:sz w:val="20"/>
              </w:rPr>
              <w:t>eduction</w:t>
            </w:r>
            <w:proofErr w:type="spellEnd"/>
            <w:r>
              <w:rPr>
                <w:rFonts w:ascii="Verdana" w:hAnsi="Verdana" w:cs="Arial"/>
                <w:sz w:val="20"/>
              </w:rPr>
              <w:t xml:space="preserve"> management presentation</w:t>
            </w:r>
          </w:p>
        </w:tc>
        <w:tc>
          <w:tcPr>
            <w:tcW w:w="1853" w:type="dxa"/>
            <w:vAlign w:val="center"/>
          </w:tcPr>
          <w:p w14:paraId="48777C1F" w14:textId="77777777" w:rsidR="00F04395" w:rsidRPr="004F7EA9" w:rsidRDefault="00F04395" w:rsidP="00AE6846">
            <w:pPr>
              <w:spacing w:before="120" w:after="12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Greg Johnson</w:t>
            </w:r>
          </w:p>
        </w:tc>
        <w:tc>
          <w:tcPr>
            <w:tcW w:w="1520" w:type="dxa"/>
            <w:vAlign w:val="center"/>
          </w:tcPr>
          <w:p w14:paraId="2AE19871" w14:textId="77777777" w:rsidR="00F04395" w:rsidRPr="004F7EA9" w:rsidRDefault="00F04395" w:rsidP="00AE6846">
            <w:pPr>
              <w:pStyle w:val="VicWaterListBullet"/>
              <w:numPr>
                <w:ilvl w:val="0"/>
                <w:numId w:val="0"/>
              </w:numPr>
              <w:spacing w:before="120" w:line="240" w:lineRule="auto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Completed </w:t>
            </w:r>
          </w:p>
        </w:tc>
      </w:tr>
      <w:tr w:rsidR="00F04395" w:rsidRPr="004F7EA9" w14:paraId="3324A687" w14:textId="77777777" w:rsidTr="00AE6846">
        <w:trPr>
          <w:tblHeader/>
        </w:trPr>
        <w:tc>
          <w:tcPr>
            <w:tcW w:w="628" w:type="dxa"/>
            <w:vAlign w:val="center"/>
          </w:tcPr>
          <w:p w14:paraId="7BF896D3" w14:textId="77777777" w:rsidR="00F04395" w:rsidRPr="004F7EA9" w:rsidRDefault="00F04395" w:rsidP="00AE6846">
            <w:pPr>
              <w:pStyle w:val="VicWaterText3"/>
              <w:spacing w:before="120" w:after="12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F7EA9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52" w:type="dxa"/>
            <w:vAlign w:val="center"/>
          </w:tcPr>
          <w:p w14:paraId="0ABF0734" w14:textId="77777777" w:rsidR="00F04395" w:rsidRPr="004F7EA9" w:rsidRDefault="00F04395" w:rsidP="00AE6846">
            <w:pPr>
              <w:pStyle w:val="VicWaterListBullet"/>
              <w:numPr>
                <w:ilvl w:val="0"/>
                <w:numId w:val="0"/>
              </w:numPr>
              <w:spacing w:before="120" w:line="240" w:lineRule="auto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Nov 23</w:t>
            </w:r>
          </w:p>
        </w:tc>
        <w:tc>
          <w:tcPr>
            <w:tcW w:w="4678" w:type="dxa"/>
            <w:vAlign w:val="center"/>
          </w:tcPr>
          <w:p w14:paraId="5D8414C1" w14:textId="77777777" w:rsidR="00F04395" w:rsidRPr="004F7EA9" w:rsidRDefault="00F04395" w:rsidP="00AE6846">
            <w:pPr>
              <w:pStyle w:val="VicWaterListBullet"/>
              <w:numPr>
                <w:ilvl w:val="0"/>
                <w:numId w:val="0"/>
              </w:numPr>
              <w:spacing w:before="120" w:line="240" w:lineRule="auto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Nigel and Adam to develop and distribute an expression of interest arrangement</w:t>
            </w:r>
          </w:p>
        </w:tc>
        <w:tc>
          <w:tcPr>
            <w:tcW w:w="1853" w:type="dxa"/>
            <w:vAlign w:val="center"/>
          </w:tcPr>
          <w:p w14:paraId="2F1D192A" w14:textId="77777777" w:rsidR="00F04395" w:rsidRDefault="00F04395" w:rsidP="00AE6846">
            <w:pPr>
              <w:spacing w:before="120" w:after="12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Nigel Gerreyn</w:t>
            </w:r>
          </w:p>
          <w:p w14:paraId="0A5B2D10" w14:textId="77777777" w:rsidR="00F04395" w:rsidRPr="004F7EA9" w:rsidRDefault="00F04395" w:rsidP="00AE6846">
            <w:pPr>
              <w:spacing w:before="120" w:after="12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Adam Heaton</w:t>
            </w:r>
          </w:p>
        </w:tc>
        <w:tc>
          <w:tcPr>
            <w:tcW w:w="1520" w:type="dxa"/>
            <w:vAlign w:val="center"/>
          </w:tcPr>
          <w:p w14:paraId="66DC7941" w14:textId="56F4E76E" w:rsidR="00F04395" w:rsidRPr="004F7EA9" w:rsidRDefault="00F04395" w:rsidP="00AE6846">
            <w:pPr>
              <w:pStyle w:val="VicWaterListBullet"/>
              <w:numPr>
                <w:ilvl w:val="0"/>
                <w:numId w:val="0"/>
              </w:numPr>
              <w:spacing w:before="120" w:line="240" w:lineRule="auto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Completed, revisit for July meeting</w:t>
            </w:r>
          </w:p>
        </w:tc>
      </w:tr>
      <w:tr w:rsidR="00F04395" w:rsidRPr="004F7EA9" w14:paraId="2A96902A" w14:textId="77777777" w:rsidTr="00AE6846">
        <w:trPr>
          <w:tblHeader/>
        </w:trPr>
        <w:tc>
          <w:tcPr>
            <w:tcW w:w="628" w:type="dxa"/>
            <w:vAlign w:val="center"/>
          </w:tcPr>
          <w:p w14:paraId="201562CF" w14:textId="77777777" w:rsidR="00F04395" w:rsidRPr="004F7EA9" w:rsidRDefault="00F04395" w:rsidP="00AE6846">
            <w:pPr>
              <w:pStyle w:val="VicWaterText3"/>
              <w:spacing w:before="120" w:after="12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F7EA9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52" w:type="dxa"/>
            <w:vAlign w:val="center"/>
          </w:tcPr>
          <w:p w14:paraId="6F7C69E6" w14:textId="77777777" w:rsidR="00F04395" w:rsidRPr="004F7EA9" w:rsidRDefault="00F04395" w:rsidP="00AE6846">
            <w:pPr>
              <w:pStyle w:val="VicWaterListBullet"/>
              <w:numPr>
                <w:ilvl w:val="0"/>
                <w:numId w:val="0"/>
              </w:numPr>
              <w:spacing w:before="120" w:line="240" w:lineRule="auto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21 March</w:t>
            </w:r>
          </w:p>
        </w:tc>
        <w:tc>
          <w:tcPr>
            <w:tcW w:w="4678" w:type="dxa"/>
            <w:vAlign w:val="center"/>
          </w:tcPr>
          <w:p w14:paraId="12F7A06E" w14:textId="77777777" w:rsidR="00F04395" w:rsidRPr="004F7EA9" w:rsidRDefault="00F04395" w:rsidP="00AE6846">
            <w:pPr>
              <w:pStyle w:val="VicWaterListBullet"/>
              <w:numPr>
                <w:ilvl w:val="0"/>
                <w:numId w:val="0"/>
              </w:numPr>
              <w:spacing w:before="120" w:line="240" w:lineRule="auto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Presentations to be sent with minutes</w:t>
            </w:r>
          </w:p>
        </w:tc>
        <w:tc>
          <w:tcPr>
            <w:tcW w:w="1853" w:type="dxa"/>
            <w:vAlign w:val="center"/>
          </w:tcPr>
          <w:p w14:paraId="40D269D0" w14:textId="77777777" w:rsidR="00F04395" w:rsidRDefault="00F04395" w:rsidP="00AE6846">
            <w:pPr>
              <w:spacing w:before="120" w:after="12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Danielle Simpson </w:t>
            </w:r>
          </w:p>
          <w:p w14:paraId="63321FD6" w14:textId="77777777" w:rsidR="00F04395" w:rsidRPr="004F7EA9" w:rsidRDefault="00F04395" w:rsidP="00AE6846">
            <w:pPr>
              <w:spacing w:before="120" w:after="12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Nigel Gerreyn</w:t>
            </w:r>
          </w:p>
        </w:tc>
        <w:tc>
          <w:tcPr>
            <w:tcW w:w="1520" w:type="dxa"/>
            <w:vAlign w:val="center"/>
          </w:tcPr>
          <w:p w14:paraId="14FC3554" w14:textId="4E49ABB7" w:rsidR="00F04395" w:rsidRPr="004F7EA9" w:rsidRDefault="00F04395" w:rsidP="00AE6846">
            <w:pPr>
              <w:pStyle w:val="VicWaterListBullet"/>
              <w:numPr>
                <w:ilvl w:val="0"/>
                <w:numId w:val="0"/>
              </w:numPr>
              <w:spacing w:before="120" w:line="240" w:lineRule="auto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Completed</w:t>
            </w:r>
          </w:p>
        </w:tc>
      </w:tr>
      <w:tr w:rsidR="00F04395" w:rsidRPr="004F7EA9" w14:paraId="42AC208B" w14:textId="77777777" w:rsidTr="00AE6846">
        <w:trPr>
          <w:tblHeader/>
        </w:trPr>
        <w:tc>
          <w:tcPr>
            <w:tcW w:w="628" w:type="dxa"/>
            <w:vAlign w:val="center"/>
          </w:tcPr>
          <w:p w14:paraId="6D255B05" w14:textId="77777777" w:rsidR="00F04395" w:rsidRPr="004F7EA9" w:rsidRDefault="00F04395" w:rsidP="00AE6846">
            <w:pPr>
              <w:pStyle w:val="VicWaterText3"/>
              <w:spacing w:before="120" w:after="12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F7EA9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52" w:type="dxa"/>
            <w:vAlign w:val="center"/>
          </w:tcPr>
          <w:p w14:paraId="4D21BEC2" w14:textId="77777777" w:rsidR="00F04395" w:rsidRPr="004F7EA9" w:rsidRDefault="00F04395" w:rsidP="00AE6846">
            <w:pPr>
              <w:pStyle w:val="VicWaterListBullet"/>
              <w:numPr>
                <w:ilvl w:val="0"/>
                <w:numId w:val="0"/>
              </w:numPr>
              <w:spacing w:before="120" w:line="240" w:lineRule="auto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21 March</w:t>
            </w:r>
          </w:p>
        </w:tc>
        <w:tc>
          <w:tcPr>
            <w:tcW w:w="4678" w:type="dxa"/>
            <w:vAlign w:val="center"/>
          </w:tcPr>
          <w:p w14:paraId="22A000B4" w14:textId="77777777" w:rsidR="00F04395" w:rsidRPr="004F7EA9" w:rsidRDefault="00F04395" w:rsidP="00AE6846">
            <w:pPr>
              <w:pStyle w:val="VicWaterListBullet"/>
              <w:numPr>
                <w:ilvl w:val="0"/>
                <w:numId w:val="0"/>
              </w:numPr>
              <w:spacing w:before="120" w:line="240" w:lineRule="auto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Send around MOU/Deed hybrid</w:t>
            </w:r>
          </w:p>
        </w:tc>
        <w:tc>
          <w:tcPr>
            <w:tcW w:w="1853" w:type="dxa"/>
            <w:vAlign w:val="center"/>
          </w:tcPr>
          <w:p w14:paraId="6F47C644" w14:textId="77777777" w:rsidR="00F04395" w:rsidRDefault="00F04395" w:rsidP="00AE6846">
            <w:pPr>
              <w:spacing w:before="120" w:after="12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Danielle Simpson </w:t>
            </w:r>
          </w:p>
          <w:p w14:paraId="2F8E067B" w14:textId="77777777" w:rsidR="00F04395" w:rsidRPr="004F7EA9" w:rsidRDefault="00F04395" w:rsidP="00AE6846">
            <w:pPr>
              <w:spacing w:before="120" w:after="12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Nigel Gerreyn</w:t>
            </w:r>
          </w:p>
        </w:tc>
        <w:tc>
          <w:tcPr>
            <w:tcW w:w="1520" w:type="dxa"/>
            <w:vAlign w:val="center"/>
          </w:tcPr>
          <w:p w14:paraId="769B662F" w14:textId="77777777" w:rsidR="00F04395" w:rsidRPr="004F7EA9" w:rsidRDefault="00F04395" w:rsidP="00AE6846">
            <w:pPr>
              <w:pStyle w:val="VicWaterListBullet"/>
              <w:numPr>
                <w:ilvl w:val="0"/>
                <w:numId w:val="0"/>
              </w:numPr>
              <w:spacing w:before="120" w:line="240" w:lineRule="auto"/>
              <w:rPr>
                <w:rFonts w:ascii="Verdana" w:hAnsi="Verdana" w:cs="Arial"/>
                <w:sz w:val="20"/>
              </w:rPr>
            </w:pPr>
          </w:p>
        </w:tc>
      </w:tr>
    </w:tbl>
    <w:p w14:paraId="7E8964A5" w14:textId="77777777" w:rsidR="00944846" w:rsidRDefault="00944846" w:rsidP="00944846"/>
    <w:p w14:paraId="5E0B507A" w14:textId="77777777" w:rsidR="007D2354" w:rsidRDefault="007D2354"/>
    <w:sectPr w:rsidR="007D2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515B9"/>
    <w:multiLevelType w:val="hybridMultilevel"/>
    <w:tmpl w:val="03E47FB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3A2C5A">
      <w:start w:val="1"/>
      <w:numFmt w:val="bullet"/>
      <w:pStyle w:val="ListParagraph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34AB3"/>
    <w:multiLevelType w:val="hybridMultilevel"/>
    <w:tmpl w:val="FFF63E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347FF"/>
    <w:multiLevelType w:val="multilevel"/>
    <w:tmpl w:val="246CBD3E"/>
    <w:lvl w:ilvl="0">
      <w:start w:val="1"/>
      <w:numFmt w:val="bullet"/>
      <w:pStyle w:val="VicWaterListBullet"/>
      <w:lvlText w:val="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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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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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156769772">
    <w:abstractNumId w:val="0"/>
  </w:num>
  <w:num w:numId="2" w16cid:durableId="433474042">
    <w:abstractNumId w:val="2"/>
  </w:num>
  <w:num w:numId="3" w16cid:durableId="1295216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46"/>
    <w:rsid w:val="007D2354"/>
    <w:rsid w:val="00944846"/>
    <w:rsid w:val="00966689"/>
    <w:rsid w:val="00F04395"/>
    <w:rsid w:val="00F3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33659"/>
  <w15:chartTrackingRefBased/>
  <w15:docId w15:val="{C4ABD560-1945-40E2-9F3F-F0528E70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846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44846"/>
    <w:pPr>
      <w:numPr>
        <w:ilvl w:val="1"/>
        <w:numId w:val="1"/>
      </w:numPr>
    </w:pPr>
    <w:rPr>
      <w:rFonts w:ascii="Times New Roman" w:hAnsi="Times New Roman"/>
      <w:sz w:val="24"/>
      <w:szCs w:val="24"/>
      <w:lang w:eastAsia="en-AU"/>
    </w:rPr>
  </w:style>
  <w:style w:type="character" w:customStyle="1" w:styleId="ListParagraphChar">
    <w:name w:val="List Paragraph Char"/>
    <w:link w:val="ListParagraph"/>
    <w:uiPriority w:val="34"/>
    <w:locked/>
    <w:rsid w:val="00944846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VicWaterTitle">
    <w:name w:val="VicWater Title"/>
    <w:next w:val="Normal"/>
    <w:qFormat/>
    <w:rsid w:val="00944846"/>
    <w:pPr>
      <w:spacing w:after="0" w:line="240" w:lineRule="auto"/>
      <w:jc w:val="center"/>
    </w:pPr>
    <w:rPr>
      <w:rFonts w:ascii="Franklin Gothic Demi" w:eastAsia="Times New Roman" w:hAnsi="Franklin Gothic Demi" w:cs="Arial"/>
      <w:bCs/>
      <w:kern w:val="28"/>
      <w:sz w:val="36"/>
      <w:szCs w:val="36"/>
      <w14:ligatures w14:val="none"/>
    </w:rPr>
  </w:style>
  <w:style w:type="paragraph" w:customStyle="1" w:styleId="VicWaterListBullet">
    <w:name w:val="VicWater List Bullet"/>
    <w:qFormat/>
    <w:rsid w:val="00944846"/>
    <w:pPr>
      <w:numPr>
        <w:numId w:val="2"/>
      </w:numPr>
      <w:spacing w:after="120" w:line="280" w:lineRule="atLeast"/>
      <w:jc w:val="both"/>
    </w:pPr>
    <w:rPr>
      <w:rFonts w:ascii="Franklin Gothic Book" w:eastAsia="Times New Roman" w:hAnsi="Franklin Gothic Book" w:cs="Times New Roman"/>
      <w:bCs/>
      <w:kern w:val="0"/>
      <w:szCs w:val="20"/>
      <w14:ligatures w14:val="none"/>
    </w:rPr>
  </w:style>
  <w:style w:type="paragraph" w:customStyle="1" w:styleId="VicWaterText">
    <w:name w:val="VicWater Text"/>
    <w:basedOn w:val="Normal"/>
    <w:link w:val="VicWaterTextChar"/>
    <w:uiPriority w:val="99"/>
    <w:qFormat/>
    <w:rsid w:val="00944846"/>
    <w:pPr>
      <w:spacing w:line="280" w:lineRule="atLeast"/>
      <w:jc w:val="both"/>
    </w:pPr>
    <w:rPr>
      <w:rFonts w:ascii="Franklin Gothic Book" w:hAnsi="Franklin Gothic Book"/>
      <w:szCs w:val="24"/>
    </w:rPr>
  </w:style>
  <w:style w:type="paragraph" w:customStyle="1" w:styleId="VicWaterText3">
    <w:name w:val="VicWater Text3"/>
    <w:basedOn w:val="Normal"/>
    <w:rsid w:val="00944846"/>
    <w:pPr>
      <w:spacing w:line="280" w:lineRule="atLeast"/>
      <w:jc w:val="both"/>
    </w:pPr>
    <w:rPr>
      <w:rFonts w:ascii="Franklin Gothic Book" w:hAnsi="Franklin Gothic Book"/>
      <w:szCs w:val="24"/>
    </w:rPr>
  </w:style>
  <w:style w:type="character" w:customStyle="1" w:styleId="VicWaterTextChar">
    <w:name w:val="VicWater Text Char"/>
    <w:link w:val="VicWaterText"/>
    <w:uiPriority w:val="99"/>
    <w:locked/>
    <w:rsid w:val="00944846"/>
    <w:rPr>
      <w:rFonts w:ascii="Franklin Gothic Book" w:eastAsia="Times New Roman" w:hAnsi="Franklin Gothic Book" w:cs="Times New Roman"/>
      <w:kern w:val="0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04395"/>
    <w:rPr>
      <w:color w:val="0563C1"/>
      <w:u w:val="single"/>
    </w:rPr>
  </w:style>
  <w:style w:type="character" w:customStyle="1" w:styleId="me-email-text">
    <w:name w:val="me-email-text"/>
    <w:basedOn w:val="DefaultParagraphFont"/>
    <w:rsid w:val="00F04395"/>
  </w:style>
  <w:style w:type="character" w:customStyle="1" w:styleId="me-email-text-secondary">
    <w:name w:val="me-email-text-secondary"/>
    <w:basedOn w:val="DefaultParagraphFont"/>
    <w:rsid w:val="00F04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NjdkNmEzNzgtNGUxMy00ZTdjLTkyNzAtOTBkOWU2ZjExM2Zj%40thread.v2/0?context=%7b%22Tid%22%3a%227a493629-db1d-42d1-bc9d-b9d81f17ddf3%22%2c%22Oid%22%3a%22b37dee5a-e7a7-4b23-bdc6-21b9fd168273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4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Heaton</dc:creator>
  <cp:keywords/>
  <dc:description/>
  <cp:lastModifiedBy>Adam Heaton</cp:lastModifiedBy>
  <cp:revision>1</cp:revision>
  <dcterms:created xsi:type="dcterms:W3CDTF">2024-05-28T23:01:00Z</dcterms:created>
  <dcterms:modified xsi:type="dcterms:W3CDTF">2024-05-29T23:55:00Z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bfee47-8a3f-4f85-acf6-5afe02eeb79a_Enabled">
    <vt:lpwstr>true</vt:lpwstr>
  </property>
  <property fmtid="{D5CDD505-2E9C-101B-9397-08002B2CF9AE}" pid="3" name="MSIP_Label_c2bfee47-8a3f-4f85-acf6-5afe02eeb79a_SetDate">
    <vt:lpwstr>2024-05-29T23:55:21Z</vt:lpwstr>
  </property>
  <property fmtid="{D5CDD505-2E9C-101B-9397-08002B2CF9AE}" pid="4" name="MSIP_Label_c2bfee47-8a3f-4f85-acf6-5afe02eeb79a_Method">
    <vt:lpwstr>Standard</vt:lpwstr>
  </property>
  <property fmtid="{D5CDD505-2E9C-101B-9397-08002B2CF9AE}" pid="5" name="MSIP_Label_c2bfee47-8a3f-4f85-acf6-5afe02eeb79a_Name">
    <vt:lpwstr>OFFICIAL</vt:lpwstr>
  </property>
  <property fmtid="{D5CDD505-2E9C-101B-9397-08002B2CF9AE}" pid="6" name="MSIP_Label_c2bfee47-8a3f-4f85-acf6-5afe02eeb79a_SiteId">
    <vt:lpwstr>7a493629-db1d-42d1-bc9d-b9d81f17ddf3</vt:lpwstr>
  </property>
  <property fmtid="{D5CDD505-2E9C-101B-9397-08002B2CF9AE}" pid="7" name="MSIP_Label_c2bfee47-8a3f-4f85-acf6-5afe02eeb79a_ActionId">
    <vt:lpwstr>281e257a-8344-43aa-9972-2ddbffc1d3a0</vt:lpwstr>
  </property>
  <property fmtid="{D5CDD505-2E9C-101B-9397-08002B2CF9AE}" pid="8" name="MSIP_Label_c2bfee47-8a3f-4f85-acf6-5afe02eeb79a_ContentBits">
    <vt:lpwstr>0</vt:lpwstr>
  </property>
</Properties>
</file>